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22E5" w14:textId="77777777" w:rsidR="002166D0" w:rsidRDefault="00EF42EF" w:rsidP="00156FB5">
      <w:pPr>
        <w:spacing w:after="0"/>
        <w:jc w:val="center"/>
        <w:rPr>
          <w:sz w:val="36"/>
          <w:szCs w:val="36"/>
          <w:lang w:val="it-IT"/>
        </w:rPr>
      </w:pPr>
      <w:r w:rsidRPr="002166D0">
        <w:rPr>
          <w:sz w:val="36"/>
          <w:szCs w:val="36"/>
          <w:lang w:val="it-IT"/>
        </w:rPr>
        <w:t xml:space="preserve">INCARICHI </w:t>
      </w:r>
      <w:r w:rsidR="002166D0" w:rsidRPr="002166D0">
        <w:rPr>
          <w:sz w:val="36"/>
          <w:szCs w:val="36"/>
          <w:lang w:val="it-IT"/>
        </w:rPr>
        <w:t xml:space="preserve">DI CONSULENZA E DI COLLABORAZIONE </w:t>
      </w:r>
    </w:p>
    <w:p w14:paraId="56528D59" w14:textId="77777777" w:rsidR="00EF42EF" w:rsidRDefault="004E779F" w:rsidP="00156FB5">
      <w:pPr>
        <w:spacing w:after="0"/>
        <w:jc w:val="center"/>
        <w:rPr>
          <w:sz w:val="36"/>
          <w:szCs w:val="36"/>
          <w:lang w:val="it-IT"/>
        </w:rPr>
      </w:pPr>
      <w:r w:rsidRPr="002166D0">
        <w:rPr>
          <w:sz w:val="36"/>
          <w:szCs w:val="36"/>
          <w:lang w:val="it-IT"/>
        </w:rPr>
        <w:t xml:space="preserve">PRESSO A.S.M.V. </w:t>
      </w:r>
      <w:r w:rsidR="009D773D">
        <w:rPr>
          <w:sz w:val="36"/>
          <w:szCs w:val="36"/>
          <w:lang w:val="it-IT"/>
        </w:rPr>
        <w:t>–</w:t>
      </w:r>
      <w:r w:rsidR="00A463EC">
        <w:rPr>
          <w:sz w:val="36"/>
          <w:szCs w:val="36"/>
          <w:lang w:val="it-IT"/>
        </w:rPr>
        <w:t xml:space="preserve"> </w:t>
      </w:r>
      <w:r w:rsidR="00424BC3">
        <w:rPr>
          <w:sz w:val="36"/>
          <w:szCs w:val="36"/>
          <w:lang w:val="it-IT"/>
        </w:rPr>
        <w:t>Anno 2023</w:t>
      </w:r>
    </w:p>
    <w:p w14:paraId="38056739" w14:textId="77777777" w:rsidR="003F32CD" w:rsidRPr="002166D0" w:rsidRDefault="003F32CD" w:rsidP="00156FB5">
      <w:pPr>
        <w:spacing w:after="0"/>
        <w:jc w:val="center"/>
        <w:rPr>
          <w:sz w:val="36"/>
          <w:szCs w:val="36"/>
          <w:lang w:val="it-IT"/>
        </w:rPr>
      </w:pPr>
    </w:p>
    <w:tbl>
      <w:tblPr>
        <w:tblW w:w="93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426"/>
        <w:gridCol w:w="1780"/>
        <w:gridCol w:w="1407"/>
        <w:gridCol w:w="2084"/>
      </w:tblGrid>
      <w:tr w:rsidR="0086675C" w14:paraId="1A1B5D4F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D205" w14:textId="77777777" w:rsidR="0086675C" w:rsidRPr="002166D0" w:rsidRDefault="0086675C">
            <w:pPr>
              <w:rPr>
                <w:b/>
                <w:lang w:val="it-IT"/>
              </w:rPr>
            </w:pPr>
            <w:r w:rsidRPr="002166D0">
              <w:rPr>
                <w:b/>
                <w:lang w:val="it-IT"/>
              </w:rPr>
              <w:t>NOMINATIVO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DB43" w14:textId="77777777" w:rsidR="0086675C" w:rsidRPr="002166D0" w:rsidRDefault="0086675C">
            <w:pPr>
              <w:rPr>
                <w:b/>
                <w:lang w:val="it-IT"/>
              </w:rPr>
            </w:pPr>
            <w:r w:rsidRPr="002166D0">
              <w:rPr>
                <w:b/>
                <w:lang w:val="it-IT"/>
              </w:rPr>
              <w:t>TIPO DI INCARICO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431" w14:textId="77777777" w:rsidR="0086675C" w:rsidRPr="002166D0" w:rsidRDefault="0086675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Provvedimento di nomina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002D" w14:textId="77777777" w:rsidR="0086675C" w:rsidRPr="002166D0" w:rsidRDefault="0086675C">
            <w:pPr>
              <w:rPr>
                <w:b/>
                <w:lang w:val="it-IT"/>
              </w:rPr>
            </w:pPr>
            <w:r w:rsidRPr="002166D0">
              <w:rPr>
                <w:b/>
                <w:lang w:val="it-IT"/>
              </w:rPr>
              <w:t>DURATA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96EB" w14:textId="77777777" w:rsidR="0086675C" w:rsidRPr="002166D0" w:rsidRDefault="0086675C">
            <w:pPr>
              <w:rPr>
                <w:b/>
                <w:lang w:val="it-IT"/>
              </w:rPr>
            </w:pPr>
            <w:r w:rsidRPr="002166D0">
              <w:rPr>
                <w:b/>
                <w:lang w:val="it-IT"/>
              </w:rPr>
              <w:t>COMPENSO PREVISTO</w:t>
            </w:r>
          </w:p>
        </w:tc>
      </w:tr>
      <w:tr w:rsidR="005B63BE" w:rsidRPr="00CF4177" w14:paraId="151995E9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726C" w14:textId="7275172C" w:rsidR="005B63BE" w:rsidRPr="00691D97" w:rsidRDefault="00000000" w:rsidP="005B63BE">
            <w:pPr>
              <w:rPr>
                <w:color w:val="0000FF"/>
                <w:u w:val="single"/>
                <w:lang w:val="it-IT"/>
              </w:rPr>
            </w:pPr>
            <w:hyperlink r:id="rId8" w:history="1">
              <w:r w:rsidR="005B63BE" w:rsidRPr="00691D97">
                <w:rPr>
                  <w:rStyle w:val="Collegamentoipertestuale"/>
                  <w:lang w:val="it-IT"/>
                </w:rPr>
                <w:t>CHORBIKJ</w:t>
              </w:r>
              <w:r w:rsidR="005B63BE">
                <w:rPr>
                  <w:rStyle w:val="Collegamentoipertestuale"/>
                  <w:lang w:val="it-IT"/>
                </w:rPr>
                <w:br/>
              </w:r>
              <w:r w:rsidR="005B63BE" w:rsidRPr="00691D97">
                <w:rPr>
                  <w:rStyle w:val="Collegamentoipertestuale"/>
                  <w:lang w:val="it-IT"/>
                </w:rPr>
                <w:t>IZABELA</w:t>
              </w:r>
            </w:hyperlink>
          </w:p>
          <w:p w14:paraId="324D6C98" w14:textId="77777777" w:rsidR="005B63BE" w:rsidRDefault="005B63BE" w:rsidP="005B63BE">
            <w:pPr>
              <w:rPr>
                <w:lang w:val="it-IT"/>
              </w:rPr>
            </w:pPr>
          </w:p>
          <w:p w14:paraId="5F4BCCC2" w14:textId="77777777" w:rsidR="005B63BE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(ex SMILESKA)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263F" w14:textId="77777777" w:rsidR="005B63BE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>MEDICO RSA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78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 xml:space="preserve">Verbale di </w:t>
            </w:r>
            <w:proofErr w:type="spellStart"/>
            <w:r>
              <w:rPr>
                <w:lang w:val="it-IT"/>
              </w:rPr>
              <w:t>CdA</w:t>
            </w:r>
            <w:proofErr w:type="spellEnd"/>
          </w:p>
          <w:p w14:paraId="516490BA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Del 29/12/2022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0B23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Anno 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EFD8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€ 30,00/ORA </w:t>
            </w:r>
          </w:p>
          <w:p w14:paraId="5BD1F8CD" w14:textId="77777777" w:rsidR="005B63BE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>€ 3,00/ORA PER REPERIBILITA’</w:t>
            </w:r>
          </w:p>
          <w:p w14:paraId="2142A751" w14:textId="77777777" w:rsidR="005B63BE" w:rsidRPr="00CF4177" w:rsidRDefault="005B63BE" w:rsidP="005B63BE">
            <w:pPr>
              <w:rPr>
                <w:lang w:val="it-IT"/>
              </w:rPr>
            </w:pPr>
            <w:r w:rsidRPr="00DF5C0C">
              <w:rPr>
                <w:sz w:val="20"/>
                <w:szCs w:val="20"/>
                <w:lang w:val="it-IT"/>
              </w:rPr>
              <w:t xml:space="preserve">€ </w:t>
            </w:r>
            <w:r>
              <w:rPr>
                <w:sz w:val="20"/>
                <w:szCs w:val="20"/>
                <w:lang w:val="it-IT"/>
              </w:rPr>
              <w:t>6</w:t>
            </w:r>
            <w:r w:rsidRPr="00DF5C0C">
              <w:rPr>
                <w:sz w:val="20"/>
                <w:szCs w:val="20"/>
                <w:lang w:val="it-IT"/>
              </w:rPr>
              <w:t>0,00 ORARIE PER GUARDIA MEDICA</w:t>
            </w:r>
          </w:p>
        </w:tc>
      </w:tr>
      <w:tr w:rsidR="005B63BE" w:rsidRPr="00CF4177" w14:paraId="6CA35BA6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CA10" w14:textId="0541CD88" w:rsidR="005B63BE" w:rsidRDefault="00000000" w:rsidP="005B63BE">
            <w:pPr>
              <w:rPr>
                <w:lang w:val="it-IT"/>
              </w:rPr>
            </w:pPr>
            <w:hyperlink r:id="rId9" w:history="1">
              <w:r w:rsidR="005B63BE" w:rsidRPr="00691D97">
                <w:rPr>
                  <w:rStyle w:val="Collegamentoipertestuale"/>
                  <w:lang w:val="it-IT"/>
                </w:rPr>
                <w:t>LORELLA REGGIO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870E" w14:textId="77777777" w:rsidR="005B63BE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MEDICO </w:t>
            </w:r>
            <w:r>
              <w:rPr>
                <w:lang w:val="it-IT"/>
              </w:rPr>
              <w:t>RSA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341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 xml:space="preserve">Verbale di </w:t>
            </w:r>
            <w:proofErr w:type="spellStart"/>
            <w:r>
              <w:rPr>
                <w:lang w:val="it-IT"/>
              </w:rPr>
              <w:t>CdA</w:t>
            </w:r>
            <w:proofErr w:type="spellEnd"/>
          </w:p>
          <w:p w14:paraId="5F8BECCF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Del 29/12/2022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A3E3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Anno 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E80C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€ 30,00/ORA </w:t>
            </w:r>
          </w:p>
          <w:p w14:paraId="3369F11F" w14:textId="77777777" w:rsidR="005B63BE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>€ 3,00/ORA PER REPERIBILITA’</w:t>
            </w:r>
          </w:p>
          <w:p w14:paraId="02540729" w14:textId="77777777" w:rsidR="005B63BE" w:rsidRPr="00CF4177" w:rsidRDefault="005B63BE" w:rsidP="005B63BE">
            <w:pPr>
              <w:rPr>
                <w:lang w:val="it-IT"/>
              </w:rPr>
            </w:pPr>
            <w:r w:rsidRPr="00DF5C0C">
              <w:rPr>
                <w:sz w:val="20"/>
                <w:szCs w:val="20"/>
                <w:lang w:val="it-IT"/>
              </w:rPr>
              <w:t xml:space="preserve">€ </w:t>
            </w:r>
            <w:r>
              <w:rPr>
                <w:sz w:val="20"/>
                <w:szCs w:val="20"/>
                <w:lang w:val="it-IT"/>
              </w:rPr>
              <w:t>6</w:t>
            </w:r>
            <w:r w:rsidRPr="00DF5C0C">
              <w:rPr>
                <w:sz w:val="20"/>
                <w:szCs w:val="20"/>
                <w:lang w:val="it-IT"/>
              </w:rPr>
              <w:t xml:space="preserve">0,00 ORARIE PER GUARDIA </w:t>
            </w:r>
            <w:r w:rsidRPr="00B15104">
              <w:rPr>
                <w:sz w:val="18"/>
                <w:szCs w:val="18"/>
                <w:lang w:val="it-IT"/>
              </w:rPr>
              <w:t>MEDICA</w:t>
            </w:r>
          </w:p>
        </w:tc>
      </w:tr>
      <w:tr w:rsidR="005B63BE" w:rsidRPr="00CF4177" w14:paraId="762D6569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F281" w14:textId="590F047B" w:rsidR="005B63BE" w:rsidRDefault="00000000" w:rsidP="005B63BE">
            <w:pPr>
              <w:rPr>
                <w:lang w:val="it-IT"/>
              </w:rPr>
            </w:pPr>
            <w:hyperlink r:id="rId10" w:history="1">
              <w:r w:rsidR="005B63BE" w:rsidRPr="00691D97">
                <w:rPr>
                  <w:rStyle w:val="Collegamentoipertestuale"/>
                  <w:lang w:val="it-IT"/>
                </w:rPr>
                <w:t>ARTURO ZANCAN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31BA" w14:textId="77777777" w:rsidR="005B63BE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MEDICO </w:t>
            </w:r>
            <w:r>
              <w:rPr>
                <w:lang w:val="it-IT"/>
              </w:rPr>
              <w:t>SPEC. IN FISIATRIA - RSA E CDI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7DF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 xml:space="preserve">Verbale di </w:t>
            </w:r>
            <w:proofErr w:type="spellStart"/>
            <w:r>
              <w:rPr>
                <w:lang w:val="it-IT"/>
              </w:rPr>
              <w:t>CdA</w:t>
            </w:r>
            <w:proofErr w:type="spellEnd"/>
          </w:p>
          <w:p w14:paraId="25CDFDAF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del 29/12/2022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FAD6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Anno 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E2E5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>€ 3</w:t>
            </w:r>
            <w:r>
              <w:rPr>
                <w:lang w:val="it-IT"/>
              </w:rPr>
              <w:t>5</w:t>
            </w:r>
            <w:r w:rsidRPr="00CF4177">
              <w:rPr>
                <w:lang w:val="it-IT"/>
              </w:rPr>
              <w:t xml:space="preserve">,00/ORA </w:t>
            </w:r>
          </w:p>
          <w:p w14:paraId="34D54E66" w14:textId="77777777" w:rsidR="005B63BE" w:rsidRPr="00CF4177" w:rsidRDefault="005B63BE" w:rsidP="005B63BE">
            <w:pPr>
              <w:rPr>
                <w:lang w:val="it-IT"/>
              </w:rPr>
            </w:pPr>
          </w:p>
        </w:tc>
      </w:tr>
      <w:tr w:rsidR="005B63BE" w:rsidRPr="00CF4177" w14:paraId="19150144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5C7D" w14:textId="2F359269" w:rsidR="005B63BE" w:rsidRDefault="00000000" w:rsidP="005B63BE">
            <w:pPr>
              <w:rPr>
                <w:lang w:val="it-IT"/>
              </w:rPr>
            </w:pPr>
            <w:hyperlink r:id="rId11" w:history="1">
              <w:r w:rsidR="005B63BE" w:rsidRPr="00691D97">
                <w:rPr>
                  <w:rStyle w:val="Collegamentoipertestuale"/>
                  <w:lang w:val="it-IT"/>
                </w:rPr>
                <w:t>QUINTO CUZZONI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FE40" w14:textId="77777777" w:rsidR="005B63BE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MEDICO SPECIALISTA IN MEDICINA INTERNA – GASTROENTEROLOGIA - ONCOLOGIA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CB19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 xml:space="preserve">Verbale di </w:t>
            </w:r>
            <w:proofErr w:type="spellStart"/>
            <w:r>
              <w:rPr>
                <w:lang w:val="it-IT"/>
              </w:rPr>
              <w:t>CdA</w:t>
            </w:r>
            <w:proofErr w:type="spellEnd"/>
          </w:p>
          <w:p w14:paraId="0F6A3C80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Del 8/02/2023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B9BC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Anno 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6D2F" w14:textId="77777777" w:rsidR="005B63BE" w:rsidRPr="004F0850" w:rsidRDefault="005B63BE" w:rsidP="005B63BE">
            <w:pPr>
              <w:rPr>
                <w:sz w:val="20"/>
                <w:szCs w:val="20"/>
                <w:lang w:val="it-IT"/>
              </w:rPr>
            </w:pPr>
            <w:r w:rsidRPr="00CF4177">
              <w:rPr>
                <w:lang w:val="it-IT"/>
              </w:rPr>
              <w:t xml:space="preserve">€ </w:t>
            </w:r>
            <w:r>
              <w:rPr>
                <w:sz w:val="20"/>
                <w:szCs w:val="20"/>
                <w:lang w:val="it-IT"/>
              </w:rPr>
              <w:t>300,00</w:t>
            </w:r>
            <w:r w:rsidRPr="00FC738A">
              <w:rPr>
                <w:sz w:val="20"/>
                <w:szCs w:val="20"/>
                <w:lang w:val="it-IT"/>
              </w:rPr>
              <w:t>/</w:t>
            </w:r>
            <w:proofErr w:type="gramStart"/>
            <w:r>
              <w:rPr>
                <w:sz w:val="20"/>
                <w:szCs w:val="20"/>
                <w:lang w:val="it-IT"/>
              </w:rPr>
              <w:t>accesso  n.1</w:t>
            </w:r>
            <w:proofErr w:type="gramEnd"/>
            <w:r>
              <w:rPr>
                <w:sz w:val="20"/>
                <w:szCs w:val="20"/>
                <w:lang w:val="it-IT"/>
              </w:rPr>
              <w:t xml:space="preserve"> giorno a settimana</w:t>
            </w:r>
          </w:p>
          <w:p w14:paraId="085AA913" w14:textId="77777777" w:rsidR="005B63BE" w:rsidRPr="00CF4177" w:rsidRDefault="005B63BE" w:rsidP="005B63BE">
            <w:pPr>
              <w:rPr>
                <w:lang w:val="it-IT"/>
              </w:rPr>
            </w:pPr>
          </w:p>
        </w:tc>
      </w:tr>
      <w:tr w:rsidR="005B63BE" w:rsidRPr="00CF4177" w14:paraId="66340037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4C7E" w14:textId="77777777" w:rsidR="005B63BE" w:rsidRDefault="00000000" w:rsidP="005B63BE">
            <w:pPr>
              <w:rPr>
                <w:lang w:val="it-IT"/>
              </w:rPr>
            </w:pPr>
            <w:hyperlink r:id="rId12" w:history="1">
              <w:r w:rsidR="005B63BE" w:rsidRPr="00691D97">
                <w:rPr>
                  <w:rStyle w:val="Collegamentoipertestuale"/>
                  <w:lang w:val="it-IT"/>
                </w:rPr>
                <w:t>TOCCO LORENZO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5FDB" w14:textId="77777777" w:rsidR="005B63BE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FARMACISTA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57B" w14:textId="77777777" w:rsidR="005B63BE" w:rsidRPr="00FE6D09" w:rsidRDefault="005B63BE" w:rsidP="005B63BE">
            <w:pPr>
              <w:pStyle w:val="Nessunaspaziatura"/>
              <w:rPr>
                <w:lang w:val="it-IT"/>
              </w:rPr>
            </w:pPr>
            <w:r w:rsidRPr="00FE6D09">
              <w:rPr>
                <w:lang w:val="it-IT"/>
              </w:rPr>
              <w:t xml:space="preserve">Verbale di </w:t>
            </w:r>
            <w:proofErr w:type="spellStart"/>
            <w:r w:rsidRPr="00FE6D09">
              <w:rPr>
                <w:lang w:val="it-IT"/>
              </w:rPr>
              <w:t>CdA</w:t>
            </w:r>
            <w:proofErr w:type="spellEnd"/>
          </w:p>
          <w:p w14:paraId="795DC01D" w14:textId="77777777" w:rsidR="005B63BE" w:rsidRPr="00FE6D09" w:rsidRDefault="005B63BE" w:rsidP="005B63BE">
            <w:pPr>
              <w:pStyle w:val="Nessunaspaziatura"/>
              <w:rPr>
                <w:lang w:val="it-IT"/>
              </w:rPr>
            </w:pPr>
            <w:r w:rsidRPr="00FE6D09">
              <w:rPr>
                <w:lang w:val="it-IT"/>
              </w:rPr>
              <w:t>del 29/12/2022</w:t>
            </w:r>
          </w:p>
          <w:p w14:paraId="1CA00FF9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 w:rsidRPr="006B16E2">
              <w:rPr>
                <w:lang w:val="it-IT"/>
              </w:rPr>
              <w:t xml:space="preserve">Verbale di </w:t>
            </w:r>
            <w:proofErr w:type="spellStart"/>
            <w:r w:rsidRPr="006B16E2">
              <w:rPr>
                <w:lang w:val="it-IT"/>
              </w:rPr>
              <w:t>CdA</w:t>
            </w:r>
            <w:proofErr w:type="spellEnd"/>
            <w:r w:rsidRPr="006B16E2">
              <w:rPr>
                <w:lang w:val="it-IT"/>
              </w:rPr>
              <w:t xml:space="preserve"> ratifica del </w:t>
            </w:r>
            <w:r>
              <w:rPr>
                <w:lang w:val="it-IT"/>
              </w:rPr>
              <w:t>2/11/2023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8B9D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Dal 01/01/2023</w:t>
            </w:r>
          </w:p>
          <w:p w14:paraId="41A5DCCD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al 19/09/2023</w:t>
            </w:r>
          </w:p>
          <w:p w14:paraId="13148B5A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e dal 20/09/2023</w:t>
            </w:r>
          </w:p>
          <w:p w14:paraId="1632BE3C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al 19/09/2024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C2AA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€ 30,00/ORA </w:t>
            </w:r>
          </w:p>
          <w:p w14:paraId="5210B671" w14:textId="77777777" w:rsidR="005B63BE" w:rsidRPr="00CF4177" w:rsidRDefault="005B63BE" w:rsidP="005B63BE">
            <w:pPr>
              <w:rPr>
                <w:lang w:val="it-IT"/>
              </w:rPr>
            </w:pPr>
          </w:p>
        </w:tc>
      </w:tr>
      <w:tr w:rsidR="005B63BE" w:rsidRPr="00CF4177" w14:paraId="53D10476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1EC9" w14:textId="77777777" w:rsidR="005B63BE" w:rsidRPr="00CF4177" w:rsidRDefault="00000000" w:rsidP="005B63BE">
            <w:pPr>
              <w:rPr>
                <w:lang w:val="it-IT"/>
              </w:rPr>
            </w:pPr>
            <w:hyperlink r:id="rId13" w:history="1">
              <w:r w:rsidR="005B63BE" w:rsidRPr="00691D97">
                <w:rPr>
                  <w:rStyle w:val="Collegamentoipertestuale"/>
                  <w:lang w:val="it-IT"/>
                </w:rPr>
                <w:t>BORRONI GIOVANNI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F8EF" w14:textId="77777777" w:rsidR="005B63BE" w:rsidRPr="00CF4177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MEDICO SPECIALISTA DERMATOLOGO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2AA" w14:textId="77777777" w:rsidR="005B63BE" w:rsidRPr="00576F94" w:rsidRDefault="005B63BE" w:rsidP="005B63BE">
            <w:pPr>
              <w:pStyle w:val="Nessunaspaziatura"/>
              <w:rPr>
                <w:lang w:val="it-IT"/>
              </w:rPr>
            </w:pPr>
            <w:r w:rsidRPr="00576F94">
              <w:rPr>
                <w:lang w:val="it-IT"/>
              </w:rPr>
              <w:t xml:space="preserve">Verbale di </w:t>
            </w:r>
            <w:proofErr w:type="spellStart"/>
            <w:r w:rsidRPr="00576F94">
              <w:rPr>
                <w:lang w:val="it-IT"/>
              </w:rPr>
              <w:t>CdA</w:t>
            </w:r>
            <w:proofErr w:type="spellEnd"/>
          </w:p>
          <w:p w14:paraId="6178C56E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Pr="00576F94">
              <w:rPr>
                <w:lang w:val="it-IT"/>
              </w:rPr>
              <w:t xml:space="preserve">el </w:t>
            </w:r>
            <w:r w:rsidRPr="00576F94">
              <w:rPr>
                <w:sz w:val="20"/>
                <w:szCs w:val="20"/>
                <w:lang w:val="it-IT"/>
              </w:rPr>
              <w:t>10/11/2022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E659" w14:textId="77777777" w:rsidR="005B63BE" w:rsidRPr="00BB35F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Anno 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D8EB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€ </w:t>
            </w:r>
            <w:r>
              <w:rPr>
                <w:lang w:val="it-IT"/>
              </w:rPr>
              <w:t>250,00/prestazione</w:t>
            </w:r>
            <w:r w:rsidRPr="00CF4177">
              <w:rPr>
                <w:lang w:val="it-IT"/>
              </w:rPr>
              <w:t xml:space="preserve"> </w:t>
            </w:r>
          </w:p>
          <w:p w14:paraId="57C5A17C" w14:textId="77777777" w:rsidR="005B63BE" w:rsidRPr="00DF5C0C" w:rsidRDefault="005B63BE" w:rsidP="005B63BE">
            <w:pPr>
              <w:rPr>
                <w:sz w:val="20"/>
                <w:szCs w:val="20"/>
                <w:lang w:val="it-IT"/>
              </w:rPr>
            </w:pPr>
          </w:p>
        </w:tc>
      </w:tr>
      <w:tr w:rsidR="005B63BE" w:rsidRPr="00CF4177" w14:paraId="24B46414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AB9" w14:textId="77777777" w:rsidR="005B63BE" w:rsidRPr="00CF4177" w:rsidRDefault="00000000" w:rsidP="005B63BE">
            <w:pPr>
              <w:rPr>
                <w:lang w:val="it-IT"/>
              </w:rPr>
            </w:pPr>
            <w:hyperlink r:id="rId14" w:history="1">
              <w:r w:rsidR="005B63BE" w:rsidRPr="00691D97">
                <w:rPr>
                  <w:rStyle w:val="Collegamentoipertestuale"/>
                  <w:lang w:val="it-IT"/>
                </w:rPr>
                <w:t>ELENA BELLAMIO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053F" w14:textId="77777777" w:rsidR="005B63BE" w:rsidRPr="00CF4177" w:rsidRDefault="005B63BE" w:rsidP="005B63BE">
            <w:pPr>
              <w:rPr>
                <w:lang w:val="it-IT"/>
              </w:rPr>
            </w:pPr>
            <w:r w:rsidRPr="00945631">
              <w:rPr>
                <w:lang w:val="it-IT"/>
              </w:rPr>
              <w:t xml:space="preserve">VETERINARIO </w:t>
            </w:r>
            <w:r>
              <w:rPr>
                <w:lang w:val="it-IT"/>
              </w:rPr>
              <w:t>P</w:t>
            </w:r>
            <w:r w:rsidRPr="00945631">
              <w:rPr>
                <w:lang w:val="it-IT"/>
              </w:rPr>
              <w:t>RESSO IL CANILE MUNICIPALE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18A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 xml:space="preserve">Verbale di </w:t>
            </w:r>
            <w:proofErr w:type="spellStart"/>
            <w:r>
              <w:rPr>
                <w:lang w:val="it-IT"/>
              </w:rPr>
              <w:t>CdA</w:t>
            </w:r>
            <w:proofErr w:type="spellEnd"/>
          </w:p>
          <w:p w14:paraId="50C1290D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Del 8/02/2023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38C" w14:textId="77777777" w:rsidR="005B63BE" w:rsidRPr="00C80BC2" w:rsidRDefault="005B63BE" w:rsidP="005B63BE">
            <w:pPr>
              <w:pStyle w:val="Nessunaspaziatura"/>
              <w:rPr>
                <w:sz w:val="20"/>
                <w:szCs w:val="20"/>
                <w:lang w:val="it-IT"/>
              </w:rPr>
            </w:pPr>
            <w:r>
              <w:rPr>
                <w:lang w:val="it-IT"/>
              </w:rPr>
              <w:t>Anno 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93F2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€ </w:t>
            </w:r>
            <w:r w:rsidRPr="00FC738A">
              <w:rPr>
                <w:sz w:val="20"/>
                <w:szCs w:val="20"/>
                <w:lang w:val="it-IT"/>
              </w:rPr>
              <w:t>1.500,00/mese</w:t>
            </w:r>
            <w:r w:rsidRPr="00CF4177">
              <w:rPr>
                <w:lang w:val="it-IT"/>
              </w:rPr>
              <w:t xml:space="preserve"> </w:t>
            </w:r>
          </w:p>
          <w:p w14:paraId="19BA8CB3" w14:textId="77777777" w:rsidR="005B63BE" w:rsidRPr="00C80BC2" w:rsidRDefault="005B63BE" w:rsidP="005B63BE">
            <w:pPr>
              <w:rPr>
                <w:sz w:val="20"/>
                <w:szCs w:val="20"/>
                <w:lang w:val="it-IT"/>
              </w:rPr>
            </w:pPr>
          </w:p>
        </w:tc>
      </w:tr>
      <w:tr w:rsidR="005B63BE" w:rsidRPr="00CF4177" w14:paraId="18EB4087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DD2" w14:textId="77777777" w:rsidR="005B63BE" w:rsidRDefault="00000000" w:rsidP="005B63BE">
            <w:pPr>
              <w:rPr>
                <w:lang w:val="it-IT"/>
              </w:rPr>
            </w:pPr>
            <w:hyperlink r:id="rId15" w:history="1">
              <w:r w:rsidR="005B63BE" w:rsidRPr="00691D97">
                <w:rPr>
                  <w:rStyle w:val="Collegamentoipertestuale"/>
                  <w:lang w:val="it-IT"/>
                </w:rPr>
                <w:t>LUCA MARCHINI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0DC" w14:textId="77777777" w:rsidR="005B63BE" w:rsidRPr="00945631" w:rsidRDefault="005B63BE" w:rsidP="005B63BE">
            <w:pPr>
              <w:rPr>
                <w:lang w:val="it-IT"/>
              </w:rPr>
            </w:pPr>
            <w:r w:rsidRPr="00945631">
              <w:rPr>
                <w:lang w:val="it-IT"/>
              </w:rPr>
              <w:t xml:space="preserve">VETERINARIO </w:t>
            </w:r>
            <w:r>
              <w:rPr>
                <w:lang w:val="it-IT"/>
              </w:rPr>
              <w:t>P</w:t>
            </w:r>
            <w:r w:rsidRPr="00945631">
              <w:rPr>
                <w:lang w:val="it-IT"/>
              </w:rPr>
              <w:t>RESSO IL CANILE MUNICIPALE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460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Determinazione del Direttore Generale n. 18 del 21/03/2022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BC3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Fino al   28/02/2023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F76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€ </w:t>
            </w:r>
            <w:r w:rsidRPr="00FC738A">
              <w:rPr>
                <w:sz w:val="20"/>
                <w:szCs w:val="20"/>
                <w:lang w:val="it-IT"/>
              </w:rPr>
              <w:t>1.500,00/mese</w:t>
            </w:r>
            <w:r w:rsidRPr="00CF4177">
              <w:rPr>
                <w:lang w:val="it-IT"/>
              </w:rPr>
              <w:t xml:space="preserve"> </w:t>
            </w:r>
          </w:p>
          <w:p w14:paraId="63323A16" w14:textId="77777777" w:rsidR="005B63BE" w:rsidRPr="00CF4177" w:rsidRDefault="005B63BE" w:rsidP="005B63BE">
            <w:pPr>
              <w:rPr>
                <w:lang w:val="it-IT"/>
              </w:rPr>
            </w:pPr>
          </w:p>
        </w:tc>
      </w:tr>
      <w:tr w:rsidR="005B63BE" w:rsidRPr="00CF4177" w14:paraId="061697B5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90D" w14:textId="77777777" w:rsidR="005B63BE" w:rsidRDefault="00000000" w:rsidP="005B63BE">
            <w:pPr>
              <w:rPr>
                <w:lang w:val="it-IT"/>
              </w:rPr>
            </w:pPr>
            <w:hyperlink r:id="rId16" w:history="1">
              <w:r w:rsidR="005B63BE" w:rsidRPr="00691D97">
                <w:rPr>
                  <w:rStyle w:val="Collegamentoipertestuale"/>
                  <w:lang w:val="it-IT"/>
                </w:rPr>
                <w:t>RENATO PROSINO</w:t>
              </w:r>
            </w:hyperlink>
            <w:r w:rsidR="005B63BE" w:rsidRPr="00CF4177">
              <w:rPr>
                <w:lang w:val="it-IT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F6E" w14:textId="77777777" w:rsidR="005B63BE" w:rsidRPr="00945631" w:rsidRDefault="005B63BE" w:rsidP="005B63BE">
            <w:pPr>
              <w:rPr>
                <w:lang w:val="it-IT"/>
              </w:rPr>
            </w:pPr>
            <w:r w:rsidRPr="00F1311C">
              <w:rPr>
                <w:sz w:val="18"/>
                <w:szCs w:val="18"/>
                <w:lang w:val="it-IT"/>
              </w:rPr>
              <w:t>RESPONSABILE DEI SERVIZI DI PREVENZIONE E PROTEZIONE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249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 w:rsidRPr="005249BA">
              <w:rPr>
                <w:lang w:val="it-IT"/>
              </w:rPr>
              <w:t>Determinazione del Direttore Generale n.</w:t>
            </w:r>
            <w:r>
              <w:rPr>
                <w:lang w:val="it-IT"/>
              </w:rPr>
              <w:t xml:space="preserve"> 1</w:t>
            </w:r>
            <w:r w:rsidRPr="005249BA">
              <w:rPr>
                <w:lang w:val="it-IT"/>
              </w:rPr>
              <w:t xml:space="preserve"> del </w:t>
            </w:r>
            <w:r>
              <w:rPr>
                <w:lang w:val="it-IT"/>
              </w:rPr>
              <w:t>10/01/2022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D65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Anno 2022/2023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259" w14:textId="77777777" w:rsidR="005B63BE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>€</w:t>
            </w:r>
            <w:r>
              <w:rPr>
                <w:sz w:val="20"/>
                <w:szCs w:val="20"/>
                <w:lang w:val="it-IT"/>
              </w:rPr>
              <w:t>16.800</w:t>
            </w:r>
            <w:r w:rsidRPr="00FC738A">
              <w:rPr>
                <w:sz w:val="20"/>
                <w:szCs w:val="20"/>
                <w:lang w:val="it-IT"/>
              </w:rPr>
              <w:t>,00/</w:t>
            </w:r>
            <w:r>
              <w:rPr>
                <w:sz w:val="20"/>
                <w:szCs w:val="20"/>
                <w:lang w:val="it-IT"/>
              </w:rPr>
              <w:t xml:space="preserve">biennio </w:t>
            </w:r>
            <w:r w:rsidRPr="00CF4177">
              <w:rPr>
                <w:lang w:val="it-IT"/>
              </w:rPr>
              <w:t xml:space="preserve">oltre </w:t>
            </w:r>
            <w:r>
              <w:rPr>
                <w:lang w:val="it-IT"/>
              </w:rPr>
              <w:t>Iva e</w:t>
            </w:r>
            <w:r w:rsidRPr="00CF4177">
              <w:rPr>
                <w:lang w:val="it-IT"/>
              </w:rPr>
              <w:t xml:space="preserve"> oneri di Legge</w:t>
            </w:r>
          </w:p>
          <w:p w14:paraId="3B389E1D" w14:textId="77777777" w:rsidR="005B63BE" w:rsidRPr="00CF4177" w:rsidRDefault="005B63BE" w:rsidP="005B63BE">
            <w:pPr>
              <w:rPr>
                <w:lang w:val="it-IT"/>
              </w:rPr>
            </w:pPr>
          </w:p>
        </w:tc>
      </w:tr>
      <w:tr w:rsidR="005B63BE" w:rsidRPr="006E1829" w14:paraId="2A811EE3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A4B7" w14:textId="77777777" w:rsidR="005B63BE" w:rsidRDefault="00000000" w:rsidP="005B63BE">
            <w:pPr>
              <w:rPr>
                <w:lang w:val="it-IT"/>
              </w:rPr>
            </w:pPr>
            <w:hyperlink r:id="rId17" w:history="1">
              <w:r w:rsidR="005B63BE" w:rsidRPr="00691D97">
                <w:rPr>
                  <w:rStyle w:val="Collegamentoipertestuale"/>
                  <w:lang w:val="it-IT"/>
                </w:rPr>
                <w:t>VIVIANA MARTELLOSIO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F87" w14:textId="77777777" w:rsidR="005B63BE" w:rsidRDefault="005B63BE" w:rsidP="005B63BE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RESPONSABILE</w:t>
            </w:r>
            <w:r w:rsidRPr="00CF4177">
              <w:rPr>
                <w:lang w:val="it-IT"/>
              </w:rPr>
              <w:t xml:space="preserve">  SANITARIO</w:t>
            </w:r>
            <w:proofErr w:type="gramEnd"/>
            <w:r w:rsidRPr="00CF4177">
              <w:rPr>
                <w:lang w:val="it-IT"/>
              </w:rPr>
              <w:t xml:space="preserve"> RSA E CDI</w:t>
            </w:r>
          </w:p>
          <w:p w14:paraId="538B6015" w14:textId="77777777" w:rsidR="005B63BE" w:rsidRDefault="005B63BE" w:rsidP="005B63BE">
            <w:pPr>
              <w:rPr>
                <w:lang w:val="it-IT"/>
              </w:rPr>
            </w:pPr>
          </w:p>
          <w:p w14:paraId="24F1F127" w14:textId="77777777" w:rsidR="005B63BE" w:rsidRPr="00F1311C" w:rsidRDefault="005B63BE" w:rsidP="005B63BE">
            <w:pPr>
              <w:rPr>
                <w:sz w:val="18"/>
                <w:szCs w:val="18"/>
                <w:lang w:val="it-IT"/>
              </w:rPr>
            </w:pPr>
            <w:r w:rsidRPr="0007342C">
              <w:rPr>
                <w:lang w:val="it-IT"/>
              </w:rPr>
              <w:t>RESPONSABILE SANITARIO DEL POLIAMBULATORIO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1BE" w14:textId="77777777" w:rsidR="005B63BE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Contratto del 14/03/2020</w:t>
            </w:r>
          </w:p>
          <w:p w14:paraId="252A384B" w14:textId="77777777" w:rsidR="005B63BE" w:rsidRDefault="005B63BE" w:rsidP="005B63BE">
            <w:pPr>
              <w:pStyle w:val="Nessunaspaziatura"/>
              <w:rPr>
                <w:lang w:val="it-IT"/>
              </w:rPr>
            </w:pPr>
          </w:p>
          <w:p w14:paraId="5FBE48DF" w14:textId="77777777" w:rsidR="005B63BE" w:rsidRDefault="005B63BE" w:rsidP="005B63BE">
            <w:pPr>
              <w:pStyle w:val="Nessunaspaziatura"/>
              <w:rPr>
                <w:lang w:val="it-IT"/>
              </w:rPr>
            </w:pPr>
          </w:p>
          <w:p w14:paraId="21FE729F" w14:textId="77777777" w:rsidR="005B63BE" w:rsidRDefault="005B63BE" w:rsidP="005B63BE">
            <w:pPr>
              <w:pStyle w:val="Nessunaspaziatura"/>
              <w:rPr>
                <w:lang w:val="it-IT"/>
              </w:rPr>
            </w:pPr>
          </w:p>
          <w:p w14:paraId="39800EE9" w14:textId="77777777" w:rsidR="005B63BE" w:rsidRDefault="005B63BE" w:rsidP="005B63BE">
            <w:pPr>
              <w:pStyle w:val="Nessunaspaziatura"/>
              <w:rPr>
                <w:lang w:val="it-IT"/>
              </w:rPr>
            </w:pPr>
          </w:p>
          <w:p w14:paraId="00C8CFA0" w14:textId="77777777" w:rsidR="005B63BE" w:rsidRPr="005249BA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Contratto del 29/11/2019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CB79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 w:rsidRPr="00CF4177">
              <w:rPr>
                <w:lang w:val="it-IT"/>
              </w:rPr>
              <w:t xml:space="preserve">DAL </w:t>
            </w:r>
            <w:r>
              <w:rPr>
                <w:lang w:val="it-IT"/>
              </w:rPr>
              <w:t>14/03/2020</w:t>
            </w:r>
          </w:p>
          <w:p w14:paraId="3577AA17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FINO A REVOCA</w:t>
            </w:r>
          </w:p>
          <w:p w14:paraId="4AC4FE1F" w14:textId="77777777" w:rsidR="005B63BE" w:rsidRDefault="005B63BE" w:rsidP="005B63BE">
            <w:pPr>
              <w:pStyle w:val="Nessunaspaziatura"/>
              <w:rPr>
                <w:lang w:val="it-IT"/>
              </w:rPr>
            </w:pPr>
          </w:p>
          <w:p w14:paraId="0255D19E" w14:textId="77777777" w:rsidR="005B63BE" w:rsidRDefault="005B63BE" w:rsidP="005B63BE">
            <w:pPr>
              <w:pStyle w:val="Nessunaspaziatura"/>
              <w:rPr>
                <w:lang w:val="it-IT"/>
              </w:rPr>
            </w:pPr>
          </w:p>
          <w:p w14:paraId="31575285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 w:rsidRPr="00CF4177">
              <w:rPr>
                <w:lang w:val="it-IT"/>
              </w:rPr>
              <w:t xml:space="preserve">DAL </w:t>
            </w:r>
            <w:r>
              <w:rPr>
                <w:lang w:val="it-IT"/>
              </w:rPr>
              <w:t>01/12/2019</w:t>
            </w:r>
          </w:p>
          <w:p w14:paraId="7E059407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FINO A REVOCA</w:t>
            </w:r>
          </w:p>
          <w:p w14:paraId="370CCDF9" w14:textId="77777777" w:rsidR="005B63BE" w:rsidRDefault="005B63BE" w:rsidP="005B63BE">
            <w:pPr>
              <w:pStyle w:val="Nessunaspaziatura"/>
              <w:rPr>
                <w:lang w:val="it-I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5FF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€ 42,00/ORA </w:t>
            </w:r>
          </w:p>
          <w:p w14:paraId="0E5AE7A1" w14:textId="77777777" w:rsidR="005B63BE" w:rsidRPr="00F147EC" w:rsidRDefault="005B63BE" w:rsidP="005B63BE">
            <w:pPr>
              <w:rPr>
                <w:sz w:val="14"/>
                <w:szCs w:val="14"/>
                <w:lang w:val="it-IT"/>
              </w:rPr>
            </w:pPr>
            <w:r w:rsidRPr="00CF4177">
              <w:rPr>
                <w:lang w:val="it-IT"/>
              </w:rPr>
              <w:t>+ € 1.</w:t>
            </w:r>
            <w:r>
              <w:rPr>
                <w:lang w:val="it-IT"/>
              </w:rPr>
              <w:t>5</w:t>
            </w:r>
            <w:r w:rsidRPr="00CF4177">
              <w:rPr>
                <w:lang w:val="it-IT"/>
              </w:rPr>
              <w:t>00,</w:t>
            </w:r>
            <w:proofErr w:type="gramStart"/>
            <w:r w:rsidRPr="00CF4177">
              <w:rPr>
                <w:lang w:val="it-IT"/>
              </w:rPr>
              <w:t xml:space="preserve">00 </w:t>
            </w:r>
            <w:r w:rsidRPr="00D9124C">
              <w:rPr>
                <w:sz w:val="20"/>
                <w:szCs w:val="20"/>
                <w:lang w:val="it-IT"/>
              </w:rPr>
              <w:t xml:space="preserve"> </w:t>
            </w:r>
            <w:r w:rsidRPr="00EB7180">
              <w:rPr>
                <w:sz w:val="16"/>
                <w:szCs w:val="16"/>
                <w:lang w:val="it-IT"/>
              </w:rPr>
              <w:t>COMPENSO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 MENSILE</w:t>
            </w:r>
            <w:r w:rsidRPr="00EB7180">
              <w:rPr>
                <w:sz w:val="16"/>
                <w:szCs w:val="16"/>
                <w:lang w:val="it-IT"/>
              </w:rPr>
              <w:t xml:space="preserve"> PER </w:t>
            </w:r>
            <w:r w:rsidRPr="00F147EC">
              <w:rPr>
                <w:sz w:val="14"/>
                <w:szCs w:val="14"/>
                <w:lang w:val="it-IT"/>
              </w:rPr>
              <w:t>RESPONSABILITA’ PREVISTE DAL RUOLO</w:t>
            </w:r>
          </w:p>
          <w:p w14:paraId="5074C39C" w14:textId="77777777" w:rsidR="005B63BE" w:rsidRPr="00CF4177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€ 500,00/MESE</w:t>
            </w:r>
          </w:p>
        </w:tc>
      </w:tr>
      <w:tr w:rsidR="005B63BE" w:rsidRPr="00CF4177" w14:paraId="11818827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924" w14:textId="77777777" w:rsidR="005B63BE" w:rsidRPr="00CF4177" w:rsidRDefault="00000000" w:rsidP="005B63BE">
            <w:pPr>
              <w:rPr>
                <w:lang w:val="it-IT"/>
              </w:rPr>
            </w:pPr>
            <w:hyperlink r:id="rId18" w:history="1">
              <w:r w:rsidR="005B63BE" w:rsidRPr="00691D97">
                <w:rPr>
                  <w:rStyle w:val="Collegamentoipertestuale"/>
                  <w:lang w:val="it-IT"/>
                </w:rPr>
                <w:t>ENRICA NEMBRO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6948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>MEDICO FISIATRA RSA/CDI E VOUCHER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A268" w14:textId="77777777" w:rsidR="005B63BE" w:rsidRPr="00ED18C4" w:rsidRDefault="005B63BE" w:rsidP="005B63BE">
            <w:pPr>
              <w:pStyle w:val="Nessunaspaziatura"/>
              <w:rPr>
                <w:sz w:val="20"/>
                <w:szCs w:val="20"/>
                <w:lang w:val="it-IT"/>
              </w:rPr>
            </w:pPr>
            <w:r w:rsidRPr="00ED18C4">
              <w:rPr>
                <w:sz w:val="20"/>
                <w:szCs w:val="20"/>
                <w:lang w:val="it-IT"/>
              </w:rPr>
              <w:t>Determinazione del Direttore Generale n.15</w:t>
            </w:r>
            <w:r>
              <w:rPr>
                <w:sz w:val="20"/>
                <w:szCs w:val="20"/>
                <w:lang w:val="it-IT"/>
              </w:rPr>
              <w:t>3</w:t>
            </w:r>
            <w:r w:rsidRPr="00ED18C4">
              <w:rPr>
                <w:sz w:val="20"/>
                <w:szCs w:val="20"/>
                <w:lang w:val="it-IT"/>
              </w:rPr>
              <w:t xml:space="preserve"> del 30/12/201</w:t>
            </w:r>
            <w:r>
              <w:rPr>
                <w:sz w:val="20"/>
                <w:szCs w:val="20"/>
                <w:lang w:val="it-IT"/>
              </w:rPr>
              <w:t>5 e</w:t>
            </w:r>
          </w:p>
          <w:p w14:paraId="591F52EA" w14:textId="77777777" w:rsidR="005B63BE" w:rsidRPr="00ED18C4" w:rsidRDefault="005B63BE" w:rsidP="005B63BE">
            <w:pPr>
              <w:pStyle w:val="Nessunaspaziatura"/>
              <w:rPr>
                <w:sz w:val="20"/>
                <w:szCs w:val="20"/>
                <w:lang w:val="it-IT"/>
              </w:rPr>
            </w:pPr>
            <w:r w:rsidRPr="00ED18C4">
              <w:rPr>
                <w:sz w:val="20"/>
                <w:szCs w:val="20"/>
                <w:lang w:val="it-IT"/>
              </w:rPr>
              <w:t xml:space="preserve">Contratto del </w:t>
            </w:r>
            <w:r>
              <w:rPr>
                <w:sz w:val="20"/>
                <w:szCs w:val="20"/>
                <w:lang w:val="it-IT"/>
              </w:rPr>
              <w:t>30/12/2015</w:t>
            </w:r>
          </w:p>
          <w:p w14:paraId="21BCB167" w14:textId="77777777" w:rsidR="005B63BE" w:rsidRPr="00ED18C4" w:rsidRDefault="005B63BE" w:rsidP="005B63BE">
            <w:pPr>
              <w:pStyle w:val="Nessunaspaziatura"/>
              <w:rPr>
                <w:lang w:val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8074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 w:rsidRPr="00CF4177">
              <w:rPr>
                <w:lang w:val="it-IT"/>
              </w:rPr>
              <w:t>DAL 01/01/201</w:t>
            </w:r>
            <w:r>
              <w:rPr>
                <w:lang w:val="it-IT"/>
              </w:rPr>
              <w:t>6</w:t>
            </w:r>
          </w:p>
          <w:p w14:paraId="7EC2B947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FINO A REVOCA</w:t>
            </w:r>
          </w:p>
          <w:p w14:paraId="0F4AE284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009" w14:textId="77777777" w:rsidR="005B63BE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A prestazione</w:t>
            </w:r>
            <w:r w:rsidRPr="00CF4177">
              <w:rPr>
                <w:lang w:val="it-IT"/>
              </w:rPr>
              <w:t xml:space="preserve"> </w:t>
            </w:r>
          </w:p>
          <w:p w14:paraId="300277F2" w14:textId="77777777" w:rsidR="005B63BE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€ 22,50 per VISITA in RSA/CDI</w:t>
            </w:r>
          </w:p>
          <w:p w14:paraId="69C04E1C" w14:textId="77777777" w:rsidR="005B63BE" w:rsidRPr="00CF4177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 xml:space="preserve">€ 50,00 per VISITA a </w:t>
            </w:r>
            <w:proofErr w:type="gramStart"/>
            <w:r>
              <w:rPr>
                <w:lang w:val="it-IT"/>
              </w:rPr>
              <w:t>domicilio(</w:t>
            </w:r>
            <w:proofErr w:type="gramEnd"/>
            <w:r>
              <w:rPr>
                <w:lang w:val="it-IT"/>
              </w:rPr>
              <w:t>ADI)</w:t>
            </w:r>
            <w:r w:rsidRPr="00CF4177">
              <w:rPr>
                <w:lang w:val="it-IT"/>
              </w:rPr>
              <w:t xml:space="preserve"> </w:t>
            </w:r>
          </w:p>
        </w:tc>
      </w:tr>
      <w:tr w:rsidR="005B63BE" w:rsidRPr="00CF4177" w14:paraId="12D84993" w14:textId="77777777" w:rsidTr="005B63BE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CF0" w14:textId="04ACC7C9" w:rsidR="005B63BE" w:rsidRPr="00CF4177" w:rsidRDefault="00000000" w:rsidP="005B63BE">
            <w:pPr>
              <w:rPr>
                <w:lang w:val="it-IT"/>
              </w:rPr>
            </w:pPr>
            <w:hyperlink r:id="rId19" w:history="1">
              <w:r w:rsidR="005B63BE" w:rsidRPr="00691D97">
                <w:rPr>
                  <w:rStyle w:val="Collegamentoipertestuale"/>
                  <w:lang w:val="it-IT"/>
                </w:rPr>
                <w:t>FRANCESCO ZOLEZZI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295" w14:textId="77777777" w:rsidR="005B63BE" w:rsidRPr="00CF4177" w:rsidRDefault="005B63BE" w:rsidP="005B63BE">
            <w:pPr>
              <w:rPr>
                <w:lang w:val="it-IT"/>
              </w:rPr>
            </w:pPr>
            <w:r w:rsidRPr="00CF4177">
              <w:rPr>
                <w:lang w:val="it-IT"/>
              </w:rPr>
              <w:t>MEDICO CARDIOLOGO RSA E CDI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4DE" w14:textId="77777777" w:rsidR="005B63BE" w:rsidRPr="00ED18C4" w:rsidRDefault="005B63BE" w:rsidP="005B63BE">
            <w:pPr>
              <w:pStyle w:val="Nessunaspaziatura"/>
              <w:rPr>
                <w:sz w:val="20"/>
                <w:szCs w:val="20"/>
                <w:lang w:val="it-IT"/>
              </w:rPr>
            </w:pPr>
            <w:r w:rsidRPr="00ED18C4">
              <w:rPr>
                <w:sz w:val="20"/>
                <w:szCs w:val="20"/>
                <w:lang w:val="it-IT"/>
              </w:rPr>
              <w:t>Determinazione del Direttore Generale n.15</w:t>
            </w:r>
            <w:r>
              <w:rPr>
                <w:sz w:val="20"/>
                <w:szCs w:val="20"/>
                <w:lang w:val="it-IT"/>
              </w:rPr>
              <w:t>3</w:t>
            </w:r>
            <w:r w:rsidRPr="00ED18C4">
              <w:rPr>
                <w:sz w:val="20"/>
                <w:szCs w:val="20"/>
                <w:lang w:val="it-IT"/>
              </w:rPr>
              <w:t xml:space="preserve"> del 30/12/201</w:t>
            </w:r>
            <w:r>
              <w:rPr>
                <w:sz w:val="20"/>
                <w:szCs w:val="20"/>
                <w:lang w:val="it-IT"/>
              </w:rPr>
              <w:t>5 e</w:t>
            </w:r>
          </w:p>
          <w:p w14:paraId="3110BEF8" w14:textId="77777777" w:rsidR="005B63BE" w:rsidRPr="00ED18C4" w:rsidRDefault="005B63BE" w:rsidP="005B63BE">
            <w:pPr>
              <w:pStyle w:val="Nessunaspaziatura"/>
              <w:rPr>
                <w:sz w:val="20"/>
                <w:szCs w:val="20"/>
                <w:lang w:val="it-IT"/>
              </w:rPr>
            </w:pPr>
            <w:r w:rsidRPr="00ED18C4">
              <w:rPr>
                <w:sz w:val="20"/>
                <w:szCs w:val="20"/>
                <w:lang w:val="it-IT"/>
              </w:rPr>
              <w:t xml:space="preserve">Contratto del </w:t>
            </w:r>
            <w:r>
              <w:rPr>
                <w:sz w:val="20"/>
                <w:szCs w:val="20"/>
                <w:lang w:val="it-IT"/>
              </w:rPr>
              <w:t>30/12/2015</w:t>
            </w:r>
          </w:p>
          <w:p w14:paraId="6A7AED28" w14:textId="77777777" w:rsidR="005B63BE" w:rsidRPr="00B63154" w:rsidRDefault="005B63BE" w:rsidP="005B63BE">
            <w:pPr>
              <w:pStyle w:val="Nessunaspaziatura"/>
              <w:rPr>
                <w:highlight w:val="yellow"/>
                <w:lang w:val="it-I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929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 w:rsidRPr="00CF4177">
              <w:rPr>
                <w:lang w:val="it-IT"/>
              </w:rPr>
              <w:t>DAL 01/01/201</w:t>
            </w:r>
            <w:r>
              <w:rPr>
                <w:lang w:val="it-IT"/>
              </w:rPr>
              <w:t>6</w:t>
            </w:r>
          </w:p>
          <w:p w14:paraId="7176F682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FINO A REVOCA</w:t>
            </w:r>
          </w:p>
          <w:p w14:paraId="7BDBD767" w14:textId="77777777" w:rsidR="005B63BE" w:rsidRPr="00CF4177" w:rsidRDefault="005B63BE" w:rsidP="005B63BE">
            <w:pPr>
              <w:pStyle w:val="Nessunaspaziatura"/>
              <w:rPr>
                <w:lang w:val="it-IT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8620" w14:textId="77777777" w:rsidR="005B63BE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A prestazione</w:t>
            </w:r>
            <w:r w:rsidRPr="00CF4177">
              <w:rPr>
                <w:lang w:val="it-IT"/>
              </w:rPr>
              <w:t xml:space="preserve"> </w:t>
            </w:r>
          </w:p>
          <w:p w14:paraId="229D4F45" w14:textId="77777777" w:rsidR="005B63BE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€ 11,60 per ECG</w:t>
            </w:r>
          </w:p>
          <w:p w14:paraId="07F6D526" w14:textId="77777777" w:rsidR="005B63BE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€ 22,50 per VISITA</w:t>
            </w:r>
          </w:p>
          <w:p w14:paraId="235BC66F" w14:textId="77777777" w:rsidR="005B63BE" w:rsidRPr="00CF4177" w:rsidRDefault="005B63BE" w:rsidP="005B63BE">
            <w:pPr>
              <w:rPr>
                <w:lang w:val="it-IT"/>
              </w:rPr>
            </w:pPr>
            <w:r>
              <w:rPr>
                <w:lang w:val="it-IT"/>
              </w:rPr>
              <w:t>€ 17,90 per VISITA di controllo</w:t>
            </w:r>
          </w:p>
        </w:tc>
      </w:tr>
    </w:tbl>
    <w:p w14:paraId="0E8B3731" w14:textId="77777777" w:rsidR="00CC64B6" w:rsidRPr="00CF4177" w:rsidRDefault="00CC64B6" w:rsidP="00C80BC2">
      <w:pPr>
        <w:spacing w:after="0" w:line="240" w:lineRule="auto"/>
        <w:rPr>
          <w:sz w:val="10"/>
          <w:szCs w:val="10"/>
          <w:lang w:val="it-IT"/>
        </w:rPr>
      </w:pPr>
    </w:p>
    <w:p w14:paraId="0DD0FB6A" w14:textId="77777777" w:rsidR="00CB1F18" w:rsidRPr="002D4282" w:rsidRDefault="00CB1F18" w:rsidP="00C80BC2">
      <w:pPr>
        <w:spacing w:after="0" w:line="240" w:lineRule="auto"/>
        <w:rPr>
          <w:sz w:val="10"/>
          <w:szCs w:val="10"/>
          <w:lang w:val="it-IT"/>
        </w:rPr>
      </w:pPr>
    </w:p>
    <w:tbl>
      <w:tblPr>
        <w:tblW w:w="928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426"/>
        <w:gridCol w:w="1780"/>
        <w:gridCol w:w="1407"/>
        <w:gridCol w:w="2084"/>
      </w:tblGrid>
      <w:tr w:rsidR="00724E31" w:rsidRPr="004731EA" w14:paraId="7137DB92" w14:textId="77777777" w:rsidTr="00A33691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638" w14:textId="0A1F1BDC" w:rsidR="00724E31" w:rsidRPr="00CF4177" w:rsidRDefault="00000000" w:rsidP="00A33691">
            <w:pPr>
              <w:rPr>
                <w:lang w:val="it-IT"/>
              </w:rPr>
            </w:pPr>
            <w:hyperlink r:id="rId20" w:history="1">
              <w:r w:rsidR="00724E31" w:rsidRPr="004731EA">
                <w:rPr>
                  <w:rStyle w:val="Collegamentoipertestuale"/>
                  <w:lang w:val="it-IT"/>
                </w:rPr>
                <w:t>SILVIA PEL</w:t>
              </w:r>
              <w:r w:rsidR="004731EA" w:rsidRPr="004731EA">
                <w:rPr>
                  <w:rStyle w:val="Collegamentoipertestuale"/>
                  <w:lang w:val="it-IT"/>
                </w:rPr>
                <w:t>A’</w:t>
              </w:r>
            </w:hyperlink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B7A" w14:textId="77777777" w:rsidR="00724E31" w:rsidRPr="00CF4177" w:rsidRDefault="00724E31" w:rsidP="00A33691">
            <w:pPr>
              <w:rPr>
                <w:lang w:val="it-IT"/>
              </w:rPr>
            </w:pPr>
            <w:r w:rsidRPr="00CF4177">
              <w:rPr>
                <w:lang w:val="it-IT"/>
              </w:rPr>
              <w:t xml:space="preserve">MEDICO FISIATRA RSA/CDI E </w:t>
            </w:r>
            <w:r>
              <w:rPr>
                <w:lang w:val="it-IT"/>
              </w:rPr>
              <w:t>CURE DOMICILIARI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6597" w14:textId="77777777" w:rsidR="00724E31" w:rsidRPr="006B16E2" w:rsidRDefault="00724E31" w:rsidP="00724E31">
            <w:pPr>
              <w:pStyle w:val="Nessunaspaziatura"/>
              <w:rPr>
                <w:lang w:val="it-IT"/>
              </w:rPr>
            </w:pPr>
            <w:r w:rsidRPr="006B16E2">
              <w:rPr>
                <w:lang w:val="it-IT"/>
              </w:rPr>
              <w:t xml:space="preserve">Verbale di </w:t>
            </w:r>
            <w:proofErr w:type="spellStart"/>
            <w:r w:rsidRPr="006B16E2">
              <w:rPr>
                <w:lang w:val="it-IT"/>
              </w:rPr>
              <w:t>CdA</w:t>
            </w:r>
            <w:proofErr w:type="spellEnd"/>
          </w:p>
          <w:p w14:paraId="54C70328" w14:textId="77777777" w:rsidR="00724E31" w:rsidRPr="006B16E2" w:rsidRDefault="00FE6D09" w:rsidP="00724E31">
            <w:pPr>
              <w:pStyle w:val="Nessunaspaziatura"/>
              <w:rPr>
                <w:lang w:val="it-IT"/>
              </w:rPr>
            </w:pPr>
            <w:r w:rsidRPr="006B16E2">
              <w:rPr>
                <w:lang w:val="it-IT"/>
              </w:rPr>
              <w:t xml:space="preserve">ratifica </w:t>
            </w:r>
            <w:r w:rsidR="00724E31" w:rsidRPr="006B16E2">
              <w:rPr>
                <w:lang w:val="it-IT"/>
              </w:rPr>
              <w:t xml:space="preserve">del </w:t>
            </w:r>
            <w:r w:rsidR="006B16E2" w:rsidRPr="006B16E2">
              <w:rPr>
                <w:sz w:val="20"/>
                <w:szCs w:val="20"/>
                <w:lang w:val="it-IT"/>
              </w:rPr>
              <w:t>2/11/2023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34C" w14:textId="77777777" w:rsidR="00724E31" w:rsidRPr="00CF4177" w:rsidRDefault="00724E31" w:rsidP="00A33691">
            <w:pPr>
              <w:pStyle w:val="Nessunaspaziatura"/>
              <w:rPr>
                <w:lang w:val="it-IT"/>
              </w:rPr>
            </w:pPr>
            <w:r w:rsidRPr="00CF4177">
              <w:rPr>
                <w:lang w:val="it-IT"/>
              </w:rPr>
              <w:t xml:space="preserve">DAL </w:t>
            </w:r>
            <w:r>
              <w:rPr>
                <w:lang w:val="it-IT"/>
              </w:rPr>
              <w:t>25/09/2023</w:t>
            </w:r>
          </w:p>
          <w:p w14:paraId="7A787EC8" w14:textId="77777777" w:rsidR="00724E31" w:rsidRPr="00CF4177" w:rsidRDefault="00724E31" w:rsidP="00A33691">
            <w:pPr>
              <w:pStyle w:val="Nessunaspaziatura"/>
              <w:rPr>
                <w:lang w:val="it-IT"/>
              </w:rPr>
            </w:pPr>
            <w:r>
              <w:rPr>
                <w:lang w:val="it-IT"/>
              </w:rPr>
              <w:t>FINO A REVOCA</w:t>
            </w:r>
          </w:p>
          <w:p w14:paraId="7BA4A860" w14:textId="77777777" w:rsidR="00724E31" w:rsidRPr="00CF4177" w:rsidRDefault="00724E31" w:rsidP="00A33691">
            <w:pPr>
              <w:pStyle w:val="Nessunaspaziatura"/>
              <w:rPr>
                <w:lang w:val="it-IT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677" w14:textId="77777777" w:rsidR="00724E31" w:rsidRDefault="00724E31" w:rsidP="00A33691">
            <w:pPr>
              <w:rPr>
                <w:lang w:val="it-IT"/>
              </w:rPr>
            </w:pPr>
            <w:r>
              <w:rPr>
                <w:lang w:val="it-IT"/>
              </w:rPr>
              <w:t>A prestazione</w:t>
            </w:r>
            <w:r w:rsidRPr="00CF4177">
              <w:rPr>
                <w:lang w:val="it-IT"/>
              </w:rPr>
              <w:t xml:space="preserve"> </w:t>
            </w:r>
          </w:p>
          <w:p w14:paraId="02B99C5C" w14:textId="77777777" w:rsidR="00724E31" w:rsidRDefault="00724E31" w:rsidP="00A33691">
            <w:pPr>
              <w:rPr>
                <w:lang w:val="it-IT"/>
              </w:rPr>
            </w:pPr>
            <w:r>
              <w:rPr>
                <w:lang w:val="it-IT"/>
              </w:rPr>
              <w:t xml:space="preserve">€ 100,00 per ogni </w:t>
            </w:r>
            <w:proofErr w:type="gramStart"/>
            <w:r>
              <w:rPr>
                <w:lang w:val="it-IT"/>
              </w:rPr>
              <w:t>accesso  RSA</w:t>
            </w:r>
            <w:proofErr w:type="gramEnd"/>
            <w:r>
              <w:rPr>
                <w:lang w:val="it-IT"/>
              </w:rPr>
              <w:t>/CDI</w:t>
            </w:r>
          </w:p>
          <w:p w14:paraId="25B022E8" w14:textId="77777777" w:rsidR="00724E31" w:rsidRPr="00CF4177" w:rsidRDefault="00724E31" w:rsidP="00A33691">
            <w:pPr>
              <w:rPr>
                <w:lang w:val="it-IT"/>
              </w:rPr>
            </w:pPr>
            <w:r>
              <w:rPr>
                <w:lang w:val="it-IT"/>
              </w:rPr>
              <w:t>€ 70,00 per ogni accesso a domicilio (cure domiciliari/RSA aperta)</w:t>
            </w:r>
            <w:r w:rsidRPr="00CF4177">
              <w:rPr>
                <w:lang w:val="it-IT"/>
              </w:rPr>
              <w:t xml:space="preserve"> </w:t>
            </w:r>
          </w:p>
        </w:tc>
      </w:tr>
    </w:tbl>
    <w:p w14:paraId="06EF7737" w14:textId="77777777" w:rsidR="00F8412C" w:rsidRPr="004E779F" w:rsidRDefault="00F8412C" w:rsidP="00E70AA5">
      <w:pPr>
        <w:rPr>
          <w:lang w:val="it-IT"/>
        </w:rPr>
      </w:pPr>
    </w:p>
    <w:sectPr w:rsidR="00F8412C" w:rsidRPr="004E779F" w:rsidSect="00E1787B">
      <w:headerReference w:type="default" r:id="rId21"/>
      <w:headerReference w:type="first" r:id="rId22"/>
      <w:pgSz w:w="11907" w:h="16840" w:code="9"/>
      <w:pgMar w:top="1134" w:right="1134" w:bottom="1134" w:left="119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A65C" w14:textId="77777777" w:rsidR="00E1787B" w:rsidRDefault="00E1787B">
      <w:pPr>
        <w:spacing w:after="0" w:line="240" w:lineRule="auto"/>
      </w:pPr>
      <w:r>
        <w:separator/>
      </w:r>
    </w:p>
  </w:endnote>
  <w:endnote w:type="continuationSeparator" w:id="0">
    <w:p w14:paraId="424DECD7" w14:textId="77777777" w:rsidR="00E1787B" w:rsidRDefault="00E1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ED7A" w14:textId="77777777" w:rsidR="00E1787B" w:rsidRDefault="00E1787B">
      <w:pPr>
        <w:spacing w:after="0" w:line="240" w:lineRule="auto"/>
      </w:pPr>
      <w:r>
        <w:separator/>
      </w:r>
    </w:p>
  </w:footnote>
  <w:footnote w:type="continuationSeparator" w:id="0">
    <w:p w14:paraId="2E910659" w14:textId="77777777" w:rsidR="00E1787B" w:rsidRDefault="00E1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AB69" w14:textId="77777777" w:rsidR="003966D4" w:rsidRDefault="003966D4" w:rsidP="00C80BC2">
    <w:pPr>
      <w:pStyle w:val="Intestazion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A14B" w14:textId="220B7EA7" w:rsidR="003966D4" w:rsidRPr="00976B91" w:rsidRDefault="007632CC" w:rsidP="00976B91">
    <w:pPr>
      <w:pStyle w:val="Intestazione"/>
      <w:spacing w:after="0"/>
      <w:ind w:left="3240"/>
      <w:rPr>
        <w:rFonts w:ascii="American Typewriter" w:hAnsi="American Typewriter" w:cs="American Typewriter"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89C91B" wp14:editId="4B309686">
          <wp:simplePos x="0" y="0"/>
          <wp:positionH relativeFrom="column">
            <wp:posOffset>5033010</wp:posOffset>
          </wp:positionH>
          <wp:positionV relativeFrom="paragraph">
            <wp:posOffset>81915</wp:posOffset>
          </wp:positionV>
          <wp:extent cx="647700" cy="9372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merican Typewriter"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4E2DB" wp14:editId="7861CC75">
              <wp:simplePos x="0" y="0"/>
              <wp:positionH relativeFrom="column">
                <wp:posOffset>114300</wp:posOffset>
              </wp:positionH>
              <wp:positionV relativeFrom="paragraph">
                <wp:posOffset>133350</wp:posOffset>
              </wp:positionV>
              <wp:extent cx="1485900" cy="1485900"/>
              <wp:effectExtent l="0" t="0" r="0" b="0"/>
              <wp:wrapTopAndBottom/>
              <wp:docPr id="39064074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FC16D" w14:textId="3DB2577E" w:rsidR="003966D4" w:rsidRDefault="007632CC">
                          <w:r>
                            <w:rPr>
                              <w:rFonts w:ascii="American Typewriter" w:hAnsi="American Typewriter" w:cs="American Typewriter"/>
                              <w:noProof/>
                              <w:sz w:val="18"/>
                              <w:szCs w:val="18"/>
                              <w:lang w:val="it-IT"/>
                            </w:rPr>
                            <w:drawing>
                              <wp:inline distT="0" distB="0" distL="0" distR="0" wp14:anchorId="4876839E" wp14:editId="137D0194">
                                <wp:extent cx="939800" cy="1022350"/>
                                <wp:effectExtent l="0" t="0" r="0" b="0"/>
                                <wp:docPr id="52839340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9800" cy="1022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4E2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pt;margin-top:10.5pt;width:117pt;height:11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" stroked="f">
              <v:textbox style="mso-fit-shape-to-text:t">
                <w:txbxContent>
                  <w:p w14:paraId="5CAFC16D" w14:textId="3DB2577E" w:rsidR="003966D4" w:rsidRDefault="007632CC">
                    <w:r>
                      <w:rPr>
                        <w:rFonts w:ascii="American Typewriter" w:hAnsi="American Typewriter" w:cs="American Typewriter"/>
                        <w:noProof/>
                        <w:sz w:val="18"/>
                        <w:szCs w:val="18"/>
                        <w:lang w:val="it-IT"/>
                      </w:rPr>
                      <w:drawing>
                        <wp:inline distT="0" distB="0" distL="0" distR="0" wp14:anchorId="4876839E" wp14:editId="137D0194">
                          <wp:extent cx="939800" cy="1022350"/>
                          <wp:effectExtent l="0" t="0" r="0" b="0"/>
                          <wp:docPr id="52839340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9800" cy="1022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3966D4">
      <w:rPr>
        <w:rFonts w:ascii="American Typewriter" w:hAnsi="American Typewriter" w:cs="American Typewriter"/>
        <w:sz w:val="18"/>
        <w:szCs w:val="18"/>
        <w:lang w:val="it-IT"/>
      </w:rPr>
      <w:t xml:space="preserve">                          </w:t>
    </w:r>
    <w:r w:rsidR="003966D4">
      <w:rPr>
        <w:rFonts w:ascii="American Typewriter" w:hAnsi="American Typewriter" w:cs="American Typewriter"/>
        <w:sz w:val="18"/>
        <w:szCs w:val="18"/>
        <w:lang w:val="it-IT"/>
      </w:rPr>
      <w:tab/>
      <w:t xml:space="preserve">                                                                                     </w:t>
    </w:r>
  </w:p>
  <w:p w14:paraId="48A79176" w14:textId="77777777" w:rsidR="003966D4" w:rsidRPr="00DC0D7E" w:rsidRDefault="003966D4" w:rsidP="003343BD">
    <w:pPr>
      <w:pStyle w:val="Intestazione"/>
      <w:spacing w:after="0" w:line="360" w:lineRule="auto"/>
      <w:ind w:left="3238"/>
      <w:rPr>
        <w:rFonts w:ascii="Century Gothic" w:hAnsi="Century Gothic" w:cs="American Typewriter"/>
        <w:sz w:val="14"/>
        <w:szCs w:val="14"/>
        <w:lang w:val="it-IT"/>
      </w:rPr>
    </w:pPr>
    <w:r>
      <w:rPr>
        <w:rFonts w:ascii="Berlin Sans FB" w:hAnsi="Berlin Sans FB" w:cs="American Typewriter"/>
        <w:sz w:val="28"/>
        <w:szCs w:val="28"/>
        <w:lang w:val="it-IT"/>
      </w:rPr>
      <w:t xml:space="preserve">  </w:t>
    </w:r>
  </w:p>
  <w:p w14:paraId="5F844630" w14:textId="77777777" w:rsidR="003966D4" w:rsidRPr="00AD58CF" w:rsidRDefault="003966D4" w:rsidP="00CA5D8D">
    <w:pPr>
      <w:pStyle w:val="Intestazione"/>
      <w:spacing w:after="0" w:line="360" w:lineRule="auto"/>
      <w:rPr>
        <w:rFonts w:ascii="Century Gothic" w:hAnsi="Century Gothic" w:cs="American Typewriter"/>
        <w:sz w:val="24"/>
        <w:szCs w:val="24"/>
        <w:lang w:val="it-IT"/>
      </w:rPr>
    </w:pPr>
    <w:r>
      <w:rPr>
        <w:rFonts w:ascii="Century Gothic" w:hAnsi="Century Gothic" w:cs="American Typewriter"/>
        <w:lang w:val="it-IT"/>
      </w:rPr>
      <w:t xml:space="preserve">                                    </w:t>
    </w:r>
    <w:r w:rsidRPr="00AD58CF">
      <w:rPr>
        <w:rFonts w:ascii="Century Gothic" w:hAnsi="Century Gothic" w:cs="American Typewriter"/>
        <w:sz w:val="24"/>
        <w:szCs w:val="24"/>
        <w:lang w:val="it-IT"/>
      </w:rPr>
      <w:t>AZIENDA SPECIALE  MULTISERVIZI VIGEVANO</w:t>
    </w:r>
    <w:r>
      <w:rPr>
        <w:rFonts w:ascii="Century Gothic" w:hAnsi="Century Gothic" w:cs="American Typewriter"/>
        <w:lang w:val="it-IT"/>
      </w:rPr>
      <w:t xml:space="preserve">                 </w:t>
    </w:r>
  </w:p>
  <w:p w14:paraId="708595F9" w14:textId="77777777" w:rsidR="003966D4" w:rsidRPr="003A0643" w:rsidRDefault="003966D4" w:rsidP="00976B91">
    <w:pPr>
      <w:pStyle w:val="Intestazione"/>
      <w:tabs>
        <w:tab w:val="clear" w:pos="4320"/>
      </w:tabs>
      <w:spacing w:after="0" w:line="360" w:lineRule="auto"/>
      <w:jc w:val="center"/>
      <w:rPr>
        <w:rFonts w:ascii="Century Gothic" w:hAnsi="Century Gothic" w:cs="American Typewriter"/>
        <w:sz w:val="14"/>
        <w:szCs w:val="14"/>
        <w:lang w:val="it-IT"/>
      </w:rPr>
    </w:pPr>
    <w:r w:rsidRPr="003A0643">
      <w:rPr>
        <w:rFonts w:ascii="Century Gothic" w:hAnsi="Century Gothic" w:cs="American Typewriter"/>
        <w:sz w:val="14"/>
        <w:szCs w:val="14"/>
        <w:lang w:val="it-IT"/>
      </w:rPr>
      <w:t xml:space="preserve">via Bramante, 4 - 27029 Vigevano (PV) </w:t>
    </w:r>
  </w:p>
  <w:p w14:paraId="4FD758EF" w14:textId="77777777" w:rsidR="003966D4" w:rsidRPr="00AD58CF" w:rsidRDefault="003966D4" w:rsidP="00976B91">
    <w:pPr>
      <w:pStyle w:val="Intestazione"/>
      <w:tabs>
        <w:tab w:val="clear" w:pos="4320"/>
      </w:tabs>
      <w:spacing w:after="0" w:line="360" w:lineRule="auto"/>
      <w:jc w:val="center"/>
      <w:rPr>
        <w:rFonts w:ascii="Century Gothic" w:hAnsi="Century Gothic" w:cs="American Typewriter"/>
        <w:color w:val="0000FF"/>
        <w:sz w:val="18"/>
        <w:szCs w:val="18"/>
        <w:u w:val="single"/>
        <w:lang w:val="it-IT"/>
      </w:rPr>
    </w:pPr>
    <w:r>
      <w:rPr>
        <w:rFonts w:ascii="Century Gothic" w:hAnsi="Century Gothic" w:cs="American Typewriter"/>
        <w:sz w:val="14"/>
        <w:szCs w:val="14"/>
        <w:lang w:val="it-IT"/>
      </w:rPr>
      <w:t xml:space="preserve"> C.F. - P.IVA: 01968970184 - Tel.: +39 0381 23709</w:t>
    </w:r>
    <w:r w:rsidRPr="003A0643">
      <w:rPr>
        <w:rFonts w:ascii="Century Gothic" w:hAnsi="Century Gothic" w:cs="American Typewriter"/>
        <w:sz w:val="14"/>
        <w:szCs w:val="14"/>
        <w:lang w:val="it-IT"/>
      </w:rPr>
      <w:t xml:space="preserve"> -</w:t>
    </w:r>
    <w:r>
      <w:rPr>
        <w:rFonts w:ascii="Century Gothic" w:hAnsi="Century Gothic" w:cs="American Typewriter"/>
        <w:sz w:val="14"/>
        <w:szCs w:val="14"/>
        <w:lang w:val="it-IT"/>
      </w:rPr>
      <w:t xml:space="preserve"> Fax: </w:t>
    </w:r>
    <w:r w:rsidRPr="003A0643">
      <w:rPr>
        <w:rFonts w:ascii="Century Gothic" w:hAnsi="Century Gothic" w:cs="American Typewriter"/>
        <w:sz w:val="14"/>
        <w:szCs w:val="14"/>
        <w:lang w:val="it-IT"/>
      </w:rPr>
      <w:t>+39 0381</w:t>
    </w:r>
    <w:r>
      <w:rPr>
        <w:rFonts w:ascii="Century Gothic" w:hAnsi="Century Gothic" w:cs="American Typewriter"/>
        <w:sz w:val="14"/>
        <w:szCs w:val="14"/>
        <w:lang w:val="it-IT"/>
      </w:rPr>
      <w:t xml:space="preserve"> 691781</w:t>
    </w:r>
    <w:r w:rsidRPr="003A0643">
      <w:rPr>
        <w:rFonts w:ascii="Century Gothic" w:hAnsi="Century Gothic" w:cs="American Typewriter"/>
        <w:sz w:val="14"/>
        <w:szCs w:val="14"/>
        <w:lang w:val="it-IT"/>
      </w:rPr>
      <w:t xml:space="preserve"> </w:t>
    </w:r>
    <w:r>
      <w:rPr>
        <w:rFonts w:ascii="Century Gothic" w:hAnsi="Century Gothic" w:cs="American Typewriter"/>
        <w:sz w:val="14"/>
        <w:szCs w:val="14"/>
        <w:lang w:val="it-IT"/>
      </w:rPr>
      <w:t xml:space="preserve">                                                                                                                                                                           </w:t>
    </w:r>
    <w:r w:rsidRPr="003A0643">
      <w:rPr>
        <w:rFonts w:ascii="Century Gothic" w:hAnsi="Century Gothic" w:cs="American Typewriter"/>
        <w:sz w:val="14"/>
        <w:szCs w:val="14"/>
        <w:lang w:val="it-IT"/>
      </w:rPr>
      <w:t xml:space="preserve">Web site: </w:t>
    </w:r>
    <w:hyperlink r:id="rId4" w:history="1">
      <w:r w:rsidRPr="003A0643">
        <w:rPr>
          <w:rStyle w:val="Collegamentoipertestuale"/>
          <w:rFonts w:ascii="Century Gothic" w:hAnsi="Century Gothic" w:cs="American Typewriter"/>
          <w:sz w:val="14"/>
          <w:szCs w:val="14"/>
          <w:lang w:val="it-IT"/>
        </w:rPr>
        <w:t>www.asmv.it</w:t>
      </w:r>
    </w:hyperlink>
    <w:r w:rsidRPr="003A0643">
      <w:rPr>
        <w:rFonts w:ascii="Century Gothic" w:hAnsi="Century Gothic" w:cs="American Typewriter"/>
        <w:sz w:val="14"/>
        <w:szCs w:val="14"/>
        <w:lang w:val="it-IT"/>
      </w:rPr>
      <w:t xml:space="preserve">       Indirizzo e-mail: </w:t>
    </w:r>
    <w:hyperlink r:id="rId5" w:history="1">
      <w:r w:rsidRPr="003A0643">
        <w:rPr>
          <w:rStyle w:val="Collegamentoipertestuale"/>
          <w:rFonts w:ascii="Century Gothic" w:hAnsi="Century Gothic" w:cs="American Typewriter"/>
          <w:sz w:val="14"/>
          <w:szCs w:val="14"/>
          <w:lang w:val="it-IT"/>
        </w:rPr>
        <w:t>info@asmv.it</w:t>
      </w:r>
    </w:hyperlink>
    <w:r>
      <w:rPr>
        <w:rFonts w:ascii="Century Gothic" w:hAnsi="Century Gothic" w:cs="American Typewriter"/>
        <w:sz w:val="14"/>
        <w:szCs w:val="14"/>
        <w:lang w:val="it-IT"/>
      </w:rPr>
      <w:t xml:space="preserve">                                                                                          </w:t>
    </w:r>
  </w:p>
  <w:p w14:paraId="137B9CD2" w14:textId="77777777" w:rsidR="003966D4" w:rsidRDefault="003966D4" w:rsidP="000E6562">
    <w:pPr>
      <w:pStyle w:val="Intestazione"/>
      <w:spacing w:after="0" w:line="360" w:lineRule="auto"/>
      <w:ind w:left="3238"/>
      <w:rPr>
        <w:rFonts w:ascii="Century Gothic" w:hAnsi="Century Gothic" w:cs="American Typewriter"/>
        <w:lang w:val="it-IT"/>
      </w:rPr>
    </w:pPr>
    <w:r>
      <w:rPr>
        <w:rFonts w:ascii="Century Gothic" w:hAnsi="Century Gothic" w:cs="American Typewriter"/>
        <w:sz w:val="12"/>
        <w:szCs w:val="12"/>
        <w:lang w:val="it-IT"/>
      </w:rPr>
      <w:t xml:space="preserve">                   </w:t>
    </w:r>
    <w:r w:rsidRPr="000E6562">
      <w:rPr>
        <w:rFonts w:ascii="Century Gothic" w:hAnsi="Century Gothic" w:cs="American Typewriter"/>
        <w:sz w:val="12"/>
        <w:szCs w:val="12"/>
        <w:lang w:val="it-IT"/>
      </w:rPr>
      <w:t xml:space="preserve">amministrazione@pec.asmv.it   </w:t>
    </w:r>
    <w:r>
      <w:rPr>
        <w:rFonts w:ascii="Century Gothic" w:hAnsi="Century Gothic" w:cs="American Typewriter"/>
        <w:sz w:val="18"/>
        <w:szCs w:val="18"/>
        <w:lang w:val="it-IT"/>
      </w:rPr>
      <w:t xml:space="preserve">                                          </w:t>
    </w:r>
    <w:r w:rsidRPr="00DC0D7E">
      <w:rPr>
        <w:rFonts w:ascii="Century Gothic" w:hAnsi="Century Gothic" w:cs="American Typewriter"/>
        <w:sz w:val="14"/>
        <w:szCs w:val="14"/>
        <w:lang w:val="it-IT"/>
      </w:rPr>
      <w:t>Comune di Vigevano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5CF"/>
    <w:multiLevelType w:val="hybridMultilevel"/>
    <w:tmpl w:val="29AC1710"/>
    <w:lvl w:ilvl="0" w:tplc="2F90F1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86806"/>
    <w:multiLevelType w:val="hybridMultilevel"/>
    <w:tmpl w:val="63B217E6"/>
    <w:lvl w:ilvl="0" w:tplc="69F69B8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F5F2D"/>
    <w:multiLevelType w:val="hybridMultilevel"/>
    <w:tmpl w:val="E04C5BEA"/>
    <w:lvl w:ilvl="0" w:tplc="3D52DF9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373085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147111">
    <w:abstractNumId w:val="2"/>
  </w:num>
  <w:num w:numId="3" w16cid:durableId="13553042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87"/>
    <w:rsid w:val="00012718"/>
    <w:rsid w:val="0001690A"/>
    <w:rsid w:val="000246D8"/>
    <w:rsid w:val="00025B85"/>
    <w:rsid w:val="00051EAF"/>
    <w:rsid w:val="00052976"/>
    <w:rsid w:val="0006785C"/>
    <w:rsid w:val="0007100E"/>
    <w:rsid w:val="000A5165"/>
    <w:rsid w:val="000D5627"/>
    <w:rsid w:val="000D6780"/>
    <w:rsid w:val="000E6562"/>
    <w:rsid w:val="000F5372"/>
    <w:rsid w:val="0010048D"/>
    <w:rsid w:val="00111E4E"/>
    <w:rsid w:val="001152CF"/>
    <w:rsid w:val="00122780"/>
    <w:rsid w:val="00130FEF"/>
    <w:rsid w:val="001321A0"/>
    <w:rsid w:val="00156FB5"/>
    <w:rsid w:val="00172433"/>
    <w:rsid w:val="001748B8"/>
    <w:rsid w:val="00184DCD"/>
    <w:rsid w:val="001926E4"/>
    <w:rsid w:val="00193A3D"/>
    <w:rsid w:val="001A582A"/>
    <w:rsid w:val="001B220E"/>
    <w:rsid w:val="001B65CE"/>
    <w:rsid w:val="001E4305"/>
    <w:rsid w:val="00200AC8"/>
    <w:rsid w:val="00201E8F"/>
    <w:rsid w:val="0020436F"/>
    <w:rsid w:val="00210A15"/>
    <w:rsid w:val="002166D0"/>
    <w:rsid w:val="002316DE"/>
    <w:rsid w:val="00260EA5"/>
    <w:rsid w:val="002705D7"/>
    <w:rsid w:val="0028293A"/>
    <w:rsid w:val="002A40FA"/>
    <w:rsid w:val="002B6084"/>
    <w:rsid w:val="002C4413"/>
    <w:rsid w:val="002D4282"/>
    <w:rsid w:val="002D4D87"/>
    <w:rsid w:val="002E1CC4"/>
    <w:rsid w:val="002E7A31"/>
    <w:rsid w:val="00304AFF"/>
    <w:rsid w:val="00307744"/>
    <w:rsid w:val="00315AAE"/>
    <w:rsid w:val="00333111"/>
    <w:rsid w:val="00333B8C"/>
    <w:rsid w:val="003343BD"/>
    <w:rsid w:val="00344971"/>
    <w:rsid w:val="00356C67"/>
    <w:rsid w:val="0036784F"/>
    <w:rsid w:val="00392F15"/>
    <w:rsid w:val="003954A2"/>
    <w:rsid w:val="003966D4"/>
    <w:rsid w:val="003A0643"/>
    <w:rsid w:val="003A24D8"/>
    <w:rsid w:val="003B6D2E"/>
    <w:rsid w:val="003C4BB1"/>
    <w:rsid w:val="003C5DD8"/>
    <w:rsid w:val="003D6D89"/>
    <w:rsid w:val="003E1F57"/>
    <w:rsid w:val="003F26D7"/>
    <w:rsid w:val="003F32CD"/>
    <w:rsid w:val="004031BE"/>
    <w:rsid w:val="0041477F"/>
    <w:rsid w:val="00424BC3"/>
    <w:rsid w:val="004332F0"/>
    <w:rsid w:val="004413D6"/>
    <w:rsid w:val="00450B07"/>
    <w:rsid w:val="00450CD6"/>
    <w:rsid w:val="0047124C"/>
    <w:rsid w:val="00471626"/>
    <w:rsid w:val="00471A8D"/>
    <w:rsid w:val="004731EA"/>
    <w:rsid w:val="004765B3"/>
    <w:rsid w:val="00482AA6"/>
    <w:rsid w:val="00492D03"/>
    <w:rsid w:val="00495D12"/>
    <w:rsid w:val="004A3EF5"/>
    <w:rsid w:val="004C0F67"/>
    <w:rsid w:val="004C21BA"/>
    <w:rsid w:val="004C378E"/>
    <w:rsid w:val="004C761A"/>
    <w:rsid w:val="004D132D"/>
    <w:rsid w:val="004E779F"/>
    <w:rsid w:val="004F0850"/>
    <w:rsid w:val="0050623A"/>
    <w:rsid w:val="00512913"/>
    <w:rsid w:val="00515003"/>
    <w:rsid w:val="00522B81"/>
    <w:rsid w:val="005249BA"/>
    <w:rsid w:val="00525BC0"/>
    <w:rsid w:val="005515FE"/>
    <w:rsid w:val="005525A9"/>
    <w:rsid w:val="00553EBE"/>
    <w:rsid w:val="00556113"/>
    <w:rsid w:val="00564357"/>
    <w:rsid w:val="00566378"/>
    <w:rsid w:val="00576F94"/>
    <w:rsid w:val="005A404E"/>
    <w:rsid w:val="005B63BE"/>
    <w:rsid w:val="005D14E4"/>
    <w:rsid w:val="005E02F6"/>
    <w:rsid w:val="005F4D1B"/>
    <w:rsid w:val="005F63D3"/>
    <w:rsid w:val="00601C14"/>
    <w:rsid w:val="00603680"/>
    <w:rsid w:val="0060553F"/>
    <w:rsid w:val="00605A5F"/>
    <w:rsid w:val="00612C83"/>
    <w:rsid w:val="0062403D"/>
    <w:rsid w:val="006245B9"/>
    <w:rsid w:val="006347C4"/>
    <w:rsid w:val="006354D6"/>
    <w:rsid w:val="006463E7"/>
    <w:rsid w:val="00666DFF"/>
    <w:rsid w:val="006679E3"/>
    <w:rsid w:val="0068579F"/>
    <w:rsid w:val="0069442B"/>
    <w:rsid w:val="006B16E2"/>
    <w:rsid w:val="006B5800"/>
    <w:rsid w:val="006C38EA"/>
    <w:rsid w:val="006D4A65"/>
    <w:rsid w:val="006D5DA7"/>
    <w:rsid w:val="006E1829"/>
    <w:rsid w:val="006E62DD"/>
    <w:rsid w:val="006E7729"/>
    <w:rsid w:val="00713472"/>
    <w:rsid w:val="00713F9E"/>
    <w:rsid w:val="00724E31"/>
    <w:rsid w:val="00741CA0"/>
    <w:rsid w:val="00744263"/>
    <w:rsid w:val="007546A8"/>
    <w:rsid w:val="007569B3"/>
    <w:rsid w:val="007632CC"/>
    <w:rsid w:val="0076347F"/>
    <w:rsid w:val="00764F5F"/>
    <w:rsid w:val="007937EB"/>
    <w:rsid w:val="00793B3E"/>
    <w:rsid w:val="007A3747"/>
    <w:rsid w:val="007B0CCD"/>
    <w:rsid w:val="007D79BF"/>
    <w:rsid w:val="007E3C52"/>
    <w:rsid w:val="007F1807"/>
    <w:rsid w:val="007F56ED"/>
    <w:rsid w:val="008025F8"/>
    <w:rsid w:val="00811362"/>
    <w:rsid w:val="00815114"/>
    <w:rsid w:val="00825333"/>
    <w:rsid w:val="00832266"/>
    <w:rsid w:val="00835BC3"/>
    <w:rsid w:val="008366F2"/>
    <w:rsid w:val="00837514"/>
    <w:rsid w:val="00862204"/>
    <w:rsid w:val="0086323C"/>
    <w:rsid w:val="00866675"/>
    <w:rsid w:val="0086675C"/>
    <w:rsid w:val="00867ACF"/>
    <w:rsid w:val="008720A0"/>
    <w:rsid w:val="008773C2"/>
    <w:rsid w:val="008A040B"/>
    <w:rsid w:val="009040EC"/>
    <w:rsid w:val="00920B81"/>
    <w:rsid w:val="0092746F"/>
    <w:rsid w:val="00931834"/>
    <w:rsid w:val="00942A2A"/>
    <w:rsid w:val="00945631"/>
    <w:rsid w:val="00950786"/>
    <w:rsid w:val="0097684C"/>
    <w:rsid w:val="00976B91"/>
    <w:rsid w:val="00980781"/>
    <w:rsid w:val="00987F0E"/>
    <w:rsid w:val="009A7F52"/>
    <w:rsid w:val="009B4F29"/>
    <w:rsid w:val="009D609C"/>
    <w:rsid w:val="009D773D"/>
    <w:rsid w:val="009E665F"/>
    <w:rsid w:val="00A04A85"/>
    <w:rsid w:val="00A2191B"/>
    <w:rsid w:val="00A3159D"/>
    <w:rsid w:val="00A33691"/>
    <w:rsid w:val="00A34F65"/>
    <w:rsid w:val="00A37A7E"/>
    <w:rsid w:val="00A463EC"/>
    <w:rsid w:val="00A67138"/>
    <w:rsid w:val="00A7131E"/>
    <w:rsid w:val="00A74DCC"/>
    <w:rsid w:val="00A809B0"/>
    <w:rsid w:val="00A82E42"/>
    <w:rsid w:val="00AB15F1"/>
    <w:rsid w:val="00AB6E92"/>
    <w:rsid w:val="00AB70DA"/>
    <w:rsid w:val="00AC440E"/>
    <w:rsid w:val="00AD0EBA"/>
    <w:rsid w:val="00AD58CF"/>
    <w:rsid w:val="00AD7D29"/>
    <w:rsid w:val="00AE555C"/>
    <w:rsid w:val="00B15104"/>
    <w:rsid w:val="00B24EA9"/>
    <w:rsid w:val="00B3498C"/>
    <w:rsid w:val="00B35B02"/>
    <w:rsid w:val="00B50DAA"/>
    <w:rsid w:val="00B611AB"/>
    <w:rsid w:val="00B63154"/>
    <w:rsid w:val="00B72323"/>
    <w:rsid w:val="00B8004A"/>
    <w:rsid w:val="00B83FC4"/>
    <w:rsid w:val="00B843EB"/>
    <w:rsid w:val="00B95D8A"/>
    <w:rsid w:val="00BB1552"/>
    <w:rsid w:val="00BB35FE"/>
    <w:rsid w:val="00BD0455"/>
    <w:rsid w:val="00BD42A7"/>
    <w:rsid w:val="00BD468E"/>
    <w:rsid w:val="00C047E5"/>
    <w:rsid w:val="00C0686C"/>
    <w:rsid w:val="00C233B6"/>
    <w:rsid w:val="00C43D10"/>
    <w:rsid w:val="00C44106"/>
    <w:rsid w:val="00C44D9C"/>
    <w:rsid w:val="00C640D2"/>
    <w:rsid w:val="00C66B1C"/>
    <w:rsid w:val="00C6782F"/>
    <w:rsid w:val="00C80BC2"/>
    <w:rsid w:val="00C82952"/>
    <w:rsid w:val="00C900D6"/>
    <w:rsid w:val="00C90D3D"/>
    <w:rsid w:val="00C923CF"/>
    <w:rsid w:val="00C96A67"/>
    <w:rsid w:val="00CA5D8D"/>
    <w:rsid w:val="00CB1F18"/>
    <w:rsid w:val="00CB1FDC"/>
    <w:rsid w:val="00CB24A3"/>
    <w:rsid w:val="00CB2DF5"/>
    <w:rsid w:val="00CC1137"/>
    <w:rsid w:val="00CC64A2"/>
    <w:rsid w:val="00CC64B6"/>
    <w:rsid w:val="00CE4EF5"/>
    <w:rsid w:val="00CF4177"/>
    <w:rsid w:val="00D259CA"/>
    <w:rsid w:val="00D36FC6"/>
    <w:rsid w:val="00D60796"/>
    <w:rsid w:val="00D752FB"/>
    <w:rsid w:val="00D767A9"/>
    <w:rsid w:val="00D80512"/>
    <w:rsid w:val="00D82F58"/>
    <w:rsid w:val="00D9124C"/>
    <w:rsid w:val="00DA4ED9"/>
    <w:rsid w:val="00DB3C4A"/>
    <w:rsid w:val="00DC01B3"/>
    <w:rsid w:val="00DC0D7E"/>
    <w:rsid w:val="00DF022D"/>
    <w:rsid w:val="00DF41EC"/>
    <w:rsid w:val="00DF426D"/>
    <w:rsid w:val="00DF5C0C"/>
    <w:rsid w:val="00E114A5"/>
    <w:rsid w:val="00E11EE1"/>
    <w:rsid w:val="00E1787B"/>
    <w:rsid w:val="00E47C7B"/>
    <w:rsid w:val="00E54A0F"/>
    <w:rsid w:val="00E571AC"/>
    <w:rsid w:val="00E70AA5"/>
    <w:rsid w:val="00E74CFD"/>
    <w:rsid w:val="00E94385"/>
    <w:rsid w:val="00EA7E18"/>
    <w:rsid w:val="00EB3CD4"/>
    <w:rsid w:val="00EB7180"/>
    <w:rsid w:val="00EC5485"/>
    <w:rsid w:val="00ED18C4"/>
    <w:rsid w:val="00EF42EF"/>
    <w:rsid w:val="00F02805"/>
    <w:rsid w:val="00F1229B"/>
    <w:rsid w:val="00F12445"/>
    <w:rsid w:val="00F1311C"/>
    <w:rsid w:val="00F147EC"/>
    <w:rsid w:val="00F20C06"/>
    <w:rsid w:val="00F21BFC"/>
    <w:rsid w:val="00F2740B"/>
    <w:rsid w:val="00F40EB2"/>
    <w:rsid w:val="00F452BD"/>
    <w:rsid w:val="00F46033"/>
    <w:rsid w:val="00F50B13"/>
    <w:rsid w:val="00F55866"/>
    <w:rsid w:val="00F57BB1"/>
    <w:rsid w:val="00F700EE"/>
    <w:rsid w:val="00F7018F"/>
    <w:rsid w:val="00F71CBB"/>
    <w:rsid w:val="00F735D3"/>
    <w:rsid w:val="00F81D56"/>
    <w:rsid w:val="00F8412C"/>
    <w:rsid w:val="00F91A4A"/>
    <w:rsid w:val="00FB01B6"/>
    <w:rsid w:val="00FC58B1"/>
    <w:rsid w:val="00FC738A"/>
    <w:rsid w:val="00FC75CA"/>
    <w:rsid w:val="00FD0913"/>
    <w:rsid w:val="00FE01BB"/>
    <w:rsid w:val="00FE6D09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3EA6B"/>
  <w15:chartTrackingRefBased/>
  <w15:docId w15:val="{9A558911-CD35-479B-B5F4-FE51AD47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E31"/>
    <w:pPr>
      <w:widowControl w:val="0"/>
      <w:spacing w:after="200" w:line="276" w:lineRule="auto"/>
    </w:pPr>
    <w:rPr>
      <w:rFonts w:eastAsia="Cambria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ind w:left="3600"/>
      <w:jc w:val="both"/>
      <w:outlineLvl w:val="0"/>
    </w:pPr>
    <w:rPr>
      <w:rFonts w:ascii="Arial" w:hAnsi="Arial" w:cs="Arial"/>
      <w:b/>
      <w:bCs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ind w:left="782" w:firstLine="142"/>
      <w:jc w:val="center"/>
      <w:outlineLvl w:val="1"/>
    </w:pPr>
    <w:rPr>
      <w:rFonts w:ascii="Times New Roman" w:hAnsi="Times New Roman"/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320"/>
        <w:tab w:val="right" w:pos="8640"/>
      </w:tabs>
    </w:pPr>
  </w:style>
  <w:style w:type="character" w:customStyle="1" w:styleId="CarattereCarattere2">
    <w:name w:val="Carattere Carattere2"/>
    <w:rPr>
      <w:lang w:val="it-IT"/>
    </w:rPr>
  </w:style>
  <w:style w:type="paragraph" w:styleId="Pidipagina">
    <w:name w:val="footer"/>
    <w:basedOn w:val="Normale"/>
    <w:unhideWhenUsed/>
    <w:pPr>
      <w:tabs>
        <w:tab w:val="center" w:pos="4320"/>
        <w:tab w:val="right" w:pos="8640"/>
      </w:tabs>
    </w:pPr>
  </w:style>
  <w:style w:type="character" w:customStyle="1" w:styleId="CarattereCarattere1">
    <w:name w:val="Carattere Carattere1"/>
    <w:rPr>
      <w:lang w:val="it-IT"/>
    </w:rPr>
  </w:style>
  <w:style w:type="paragraph" w:styleId="Testofumetto">
    <w:name w:val="Balloon Text"/>
    <w:basedOn w:val="Normale"/>
    <w:semiHidden/>
    <w:unhideWhenUsed/>
    <w:rPr>
      <w:rFonts w:ascii="Lucida Grande" w:hAnsi="Lucida Grande"/>
      <w:sz w:val="18"/>
      <w:szCs w:val="18"/>
    </w:rPr>
  </w:style>
  <w:style w:type="character" w:customStyle="1" w:styleId="CarattereCarattere">
    <w:name w:val="Carattere Carattere"/>
    <w:semiHidden/>
    <w:rPr>
      <w:rFonts w:ascii="Lucida Grande" w:hAnsi="Lucida Grande"/>
      <w:sz w:val="18"/>
      <w:szCs w:val="18"/>
      <w:lang w:val="it-IT"/>
    </w:rPr>
  </w:style>
  <w:style w:type="paragraph" w:styleId="Rientrocorpodeltesto">
    <w:name w:val="Body Text Indent"/>
    <w:basedOn w:val="Normale"/>
    <w:semiHidden/>
    <w:pPr>
      <w:ind w:firstLine="720"/>
      <w:jc w:val="both"/>
    </w:pPr>
    <w:rPr>
      <w:rFonts w:ascii="Times New Roman" w:hAnsi="Times New Roman"/>
      <w:b/>
      <w:bCs/>
      <w:sz w:val="24"/>
      <w:lang w:val="it-I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left="360" w:firstLine="360"/>
      <w:jc w:val="both"/>
    </w:pPr>
    <w:rPr>
      <w:rFonts w:ascii="Times New Roman" w:hAnsi="Times New Roman"/>
      <w:b/>
      <w:bCs/>
      <w:sz w:val="24"/>
      <w:lang w:val="it-IT"/>
    </w:rPr>
  </w:style>
  <w:style w:type="paragraph" w:styleId="Rientrocorpodeltesto3">
    <w:name w:val="Body Text Indent 3"/>
    <w:basedOn w:val="Normale"/>
    <w:semiHidden/>
    <w:pPr>
      <w:ind w:left="360" w:firstLine="360"/>
      <w:jc w:val="both"/>
    </w:pPr>
    <w:rPr>
      <w:rFonts w:ascii="Times New Roman" w:hAnsi="Times New Roman"/>
      <w:sz w:val="24"/>
      <w:lang w:val="it-IT"/>
    </w:rPr>
  </w:style>
  <w:style w:type="paragraph" w:styleId="Corpotesto">
    <w:name w:val="Body Text"/>
    <w:basedOn w:val="Normale"/>
    <w:semiHidden/>
    <w:pPr>
      <w:widowControl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after="0" w:line="240" w:lineRule="auto"/>
      <w:jc w:val="both"/>
    </w:pPr>
    <w:rPr>
      <w:rFonts w:ascii="Arial" w:eastAsia="Times New Roman" w:hAnsi="Arial"/>
      <w:b/>
      <w:sz w:val="32"/>
      <w:szCs w:val="20"/>
      <w:lang w:val="it-IT" w:eastAsia="it-IT"/>
    </w:rPr>
  </w:style>
  <w:style w:type="paragraph" w:styleId="Nessunaspaziatura">
    <w:name w:val="No Spacing"/>
    <w:uiPriority w:val="1"/>
    <w:qFormat/>
    <w:rsid w:val="00EF42EF"/>
    <w:pPr>
      <w:widowControl w:val="0"/>
    </w:pPr>
    <w:rPr>
      <w:rFonts w:eastAsia="Cambria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31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73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mv.it/images/a-trasparente/incarichi-consulenze/CURRICULUM-Dotssa-Izabela-Smileska.pdf" TargetMode="External"/><Relationship Id="rId13" Type="http://schemas.openxmlformats.org/officeDocument/2006/relationships/hyperlink" Target="http://asmv.it/images/a-trasparente/incarichi-consulenze/CURRICULUM%20VITAE%20DOTT.%20G.%20BORRONI.pdf" TargetMode="External"/><Relationship Id="rId18" Type="http://schemas.openxmlformats.org/officeDocument/2006/relationships/hyperlink" Target="https://asmv.it/images/a-trasparente/incarichi-consulenze/CURRICULUM-dott.ssa%20-Nembro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smv.it/images/a-trasparente/incarichi-consulenze/Curriculum%20Vitae_Dott%20Tocco%20Lorenzo_Agg%2001.05.18.pdf" TargetMode="External"/><Relationship Id="rId17" Type="http://schemas.openxmlformats.org/officeDocument/2006/relationships/hyperlink" Target="https://asmv.it/images/a-trasparente/incarichi-consulenze/CURRICULIM-Dott.ssa-Viviana-Martellosi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mv.it/images/a-trasparente/incarichi-consulenze/CURRICULUM-RENATO-PROSINO.pdf" TargetMode="External"/><Relationship Id="rId20" Type="http://schemas.openxmlformats.org/officeDocument/2006/relationships/hyperlink" Target="https://asmv.it/images/a-trasparente/incarichi-consulenze/CV-Dott.ssa-Pela-2024-01-0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mv.it/images/a-trasparente/incarichi-consulenze/CURRICULUM-Dott.-Quinto-Cuzzoni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smv.it/images/a-trasparente/incarichi-consulenze/CV-Marchini.-Veterinario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smv.it/images/a-trasparente/incarichi-consulenze/CURRICULUM-DOTT-ZANCAN.pdf" TargetMode="External"/><Relationship Id="rId19" Type="http://schemas.openxmlformats.org/officeDocument/2006/relationships/hyperlink" Target="https://asmv.it/images/a-trasparente/incarichi-consulenze/curriculum-dott.Zolezz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mv.it/images/a-trasparente/incarichi-consulenze/CURRICULUM-Dottssa-Lorella-Reggio.pdf" TargetMode="External"/><Relationship Id="rId14" Type="http://schemas.openxmlformats.org/officeDocument/2006/relationships/hyperlink" Target="https://asmv.it/images/a-trasparente/incarichi-consulenze/curriculem%20vitae%20veterinariaELENA%20BELLAMIO.pdf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info@asmv.it" TargetMode="External"/><Relationship Id="rId4" Type="http://schemas.openxmlformats.org/officeDocument/2006/relationships/hyperlink" Target="http://www.asm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737B-9B58-4B80-94DC-517C3C4D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>Protocollo</vt:lpstr>
      <vt:lpstr>    IL DIRETTORE GENERALE</vt:lpstr>
      <vt:lpstr>    (Luigi LEONE)</vt:lpstr>
    </vt:vector>
  </TitlesOfParts>
  <Company>None</Company>
  <LinksUpToDate>false</LinksUpToDate>
  <CharactersWithSpaces>3950</CharactersWithSpaces>
  <SharedDoc>false</SharedDoc>
  <HLinks>
    <vt:vector size="84" baseType="variant"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>https://asmv.it/images/a-trasparente/incarichi-consulenze/curriculum-dott.Zolezzi.pdf</vt:lpwstr>
      </vt:variant>
      <vt:variant>
        <vt:lpwstr/>
      </vt:variant>
      <vt:variant>
        <vt:i4>6225942</vt:i4>
      </vt:variant>
      <vt:variant>
        <vt:i4>30</vt:i4>
      </vt:variant>
      <vt:variant>
        <vt:i4>0</vt:i4>
      </vt:variant>
      <vt:variant>
        <vt:i4>5</vt:i4>
      </vt:variant>
      <vt:variant>
        <vt:lpwstr>https://asmv.it/images/a-trasparente/incarichi-consulenze/CURRICULUM-dott.ssa -Nembro.pdf</vt:lpwstr>
      </vt:variant>
      <vt:variant>
        <vt:lpwstr/>
      </vt:variant>
      <vt:variant>
        <vt:i4>2031685</vt:i4>
      </vt:variant>
      <vt:variant>
        <vt:i4>27</vt:i4>
      </vt:variant>
      <vt:variant>
        <vt:i4>0</vt:i4>
      </vt:variant>
      <vt:variant>
        <vt:i4>5</vt:i4>
      </vt:variant>
      <vt:variant>
        <vt:lpwstr>https://asmv.it/images/a-trasparente/incarichi-consulenze/CURRICULIM-Dott.ssa-Viviana-Martellosio.pdf</vt:lpwstr>
      </vt:variant>
      <vt:variant>
        <vt:lpwstr/>
      </vt:variant>
      <vt:variant>
        <vt:i4>6881320</vt:i4>
      </vt:variant>
      <vt:variant>
        <vt:i4>24</vt:i4>
      </vt:variant>
      <vt:variant>
        <vt:i4>0</vt:i4>
      </vt:variant>
      <vt:variant>
        <vt:i4>5</vt:i4>
      </vt:variant>
      <vt:variant>
        <vt:lpwstr>https://asmv.it/images/a-trasparente/incarichi-consulenze/CURRICULUM-RENATO-PROSINO.pdf</vt:lpwstr>
      </vt:variant>
      <vt:variant>
        <vt:lpwstr/>
      </vt:variant>
      <vt:variant>
        <vt:i4>6160454</vt:i4>
      </vt:variant>
      <vt:variant>
        <vt:i4>21</vt:i4>
      </vt:variant>
      <vt:variant>
        <vt:i4>0</vt:i4>
      </vt:variant>
      <vt:variant>
        <vt:i4>5</vt:i4>
      </vt:variant>
      <vt:variant>
        <vt:lpwstr>http://asmv.it/images/a-trasparente/incarichi-consulenze/CV-Marchini.-Veterinario.pdf</vt:lpwstr>
      </vt:variant>
      <vt:variant>
        <vt:lpwstr/>
      </vt:variant>
      <vt:variant>
        <vt:i4>6029395</vt:i4>
      </vt:variant>
      <vt:variant>
        <vt:i4>18</vt:i4>
      </vt:variant>
      <vt:variant>
        <vt:i4>0</vt:i4>
      </vt:variant>
      <vt:variant>
        <vt:i4>5</vt:i4>
      </vt:variant>
      <vt:variant>
        <vt:lpwstr>https://asmv.it/images/a-trasparente/incarichi-consulenze/curriculem vitae veterinariaELENA BELLAMIO.pdf</vt:lpwstr>
      </vt:variant>
      <vt:variant>
        <vt:lpwstr/>
      </vt:variant>
      <vt:variant>
        <vt:i4>7405622</vt:i4>
      </vt:variant>
      <vt:variant>
        <vt:i4>15</vt:i4>
      </vt:variant>
      <vt:variant>
        <vt:i4>0</vt:i4>
      </vt:variant>
      <vt:variant>
        <vt:i4>5</vt:i4>
      </vt:variant>
      <vt:variant>
        <vt:lpwstr>http://asmv.it/images/a-trasparente/incarichi-consulenze/CURRICULUM VITAE DOTT. G. BORRONI.pdf</vt:lpwstr>
      </vt:variant>
      <vt:variant>
        <vt:lpwstr/>
      </vt:variant>
      <vt:variant>
        <vt:i4>3211365</vt:i4>
      </vt:variant>
      <vt:variant>
        <vt:i4>12</vt:i4>
      </vt:variant>
      <vt:variant>
        <vt:i4>0</vt:i4>
      </vt:variant>
      <vt:variant>
        <vt:i4>5</vt:i4>
      </vt:variant>
      <vt:variant>
        <vt:lpwstr>http://asmv.it/images/a-trasparente/incarichi-consulenze/Curriculum Vitae_Dott Tocco Lorenzo_Agg 01.05.18.pdf</vt:lpwstr>
      </vt:variant>
      <vt:variant>
        <vt:lpwstr/>
      </vt:variant>
      <vt:variant>
        <vt:i4>6094855</vt:i4>
      </vt:variant>
      <vt:variant>
        <vt:i4>9</vt:i4>
      </vt:variant>
      <vt:variant>
        <vt:i4>0</vt:i4>
      </vt:variant>
      <vt:variant>
        <vt:i4>5</vt:i4>
      </vt:variant>
      <vt:variant>
        <vt:lpwstr>https://asmv.it/images/a-trasparente/incarichi-consulenze/CURRICULUM-Dott.-Quinto-Cuzzoni.pdf</vt:lpwstr>
      </vt:variant>
      <vt:variant>
        <vt:lpwstr/>
      </vt:variant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http://asmv.it/images/a-trasparente/incarichi-consulenze/CURRICULUM-DOTT-ZANCAN.pdf</vt:lpwstr>
      </vt:variant>
      <vt:variant>
        <vt:lpwstr/>
      </vt:variant>
      <vt:variant>
        <vt:i4>3407926</vt:i4>
      </vt:variant>
      <vt:variant>
        <vt:i4>3</vt:i4>
      </vt:variant>
      <vt:variant>
        <vt:i4>0</vt:i4>
      </vt:variant>
      <vt:variant>
        <vt:i4>5</vt:i4>
      </vt:variant>
      <vt:variant>
        <vt:lpwstr>http://asmv.it/images/a-trasparente/incarichi-consulenze/CURRICULUM-Dottssa-Lorella-Reggio.pdf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http://asmv.it/images/a-trasparente/incarichi-consulenze/CURRICULUM-Dotssa-Izabela-Smileska.pdf</vt:lpwstr>
      </vt:variant>
      <vt:variant>
        <vt:lpwstr/>
      </vt:variant>
      <vt:variant>
        <vt:i4>4259945</vt:i4>
      </vt:variant>
      <vt:variant>
        <vt:i4>3</vt:i4>
      </vt:variant>
      <vt:variant>
        <vt:i4>0</vt:i4>
      </vt:variant>
      <vt:variant>
        <vt:i4>5</vt:i4>
      </vt:variant>
      <vt:variant>
        <vt:lpwstr>mailto:info@asmv.it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http://www.asmv.it/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subject/>
  <dc:creator>Cesare Rossi</dc:creator>
  <cp:keywords/>
  <cp:lastModifiedBy>Web Support</cp:lastModifiedBy>
  <cp:revision>2</cp:revision>
  <cp:lastPrinted>2024-02-14T17:00:00Z</cp:lastPrinted>
  <dcterms:created xsi:type="dcterms:W3CDTF">2024-02-14T17:05:00Z</dcterms:created>
  <dcterms:modified xsi:type="dcterms:W3CDTF">2024-02-14T17:05:00Z</dcterms:modified>
</cp:coreProperties>
</file>